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19" w:type="dxa"/>
        <w:tblInd w:w="-885" w:type="dxa"/>
        <w:tblLook w:val="04A0"/>
      </w:tblPr>
      <w:tblGrid>
        <w:gridCol w:w="2288"/>
        <w:gridCol w:w="2288"/>
        <w:gridCol w:w="2289"/>
        <w:gridCol w:w="2288"/>
        <w:gridCol w:w="2289"/>
        <w:gridCol w:w="2288"/>
        <w:gridCol w:w="2289"/>
      </w:tblGrid>
      <w:tr w:rsidR="00577608" w:rsidRPr="00FA04FD" w:rsidTr="0038150D">
        <w:tc>
          <w:tcPr>
            <w:tcW w:w="2288" w:type="dxa"/>
          </w:tcPr>
          <w:p w:rsidR="00577608" w:rsidRPr="00FA04FD" w:rsidRDefault="00AC0749" w:rsidP="00FA04FD">
            <w:pPr>
              <w:rPr>
                <w:i/>
              </w:rPr>
            </w:pPr>
            <w:proofErr w:type="spellStart"/>
            <w:r w:rsidRPr="00FA04FD">
              <w:rPr>
                <w:i/>
              </w:rPr>
              <w:t>Ponedeljak</w:t>
            </w:r>
            <w:proofErr w:type="spellEnd"/>
          </w:p>
        </w:tc>
        <w:tc>
          <w:tcPr>
            <w:tcW w:w="2288" w:type="dxa"/>
          </w:tcPr>
          <w:p w:rsidR="00577608" w:rsidRPr="00FA04FD" w:rsidRDefault="00AC0749" w:rsidP="00FA04FD">
            <w:pPr>
              <w:rPr>
                <w:i/>
              </w:rPr>
            </w:pPr>
            <w:proofErr w:type="spellStart"/>
            <w:r w:rsidRPr="00FA04FD">
              <w:rPr>
                <w:i/>
              </w:rPr>
              <w:t>Utorak</w:t>
            </w:r>
            <w:proofErr w:type="spellEnd"/>
          </w:p>
        </w:tc>
        <w:tc>
          <w:tcPr>
            <w:tcW w:w="2289" w:type="dxa"/>
          </w:tcPr>
          <w:p w:rsidR="00577608" w:rsidRPr="00FA04FD" w:rsidRDefault="00AC0749" w:rsidP="00FA04FD">
            <w:pPr>
              <w:rPr>
                <w:i/>
              </w:rPr>
            </w:pPr>
            <w:proofErr w:type="spellStart"/>
            <w:r w:rsidRPr="00FA04FD">
              <w:rPr>
                <w:i/>
              </w:rPr>
              <w:t>Sreda</w:t>
            </w:r>
            <w:proofErr w:type="spellEnd"/>
          </w:p>
        </w:tc>
        <w:tc>
          <w:tcPr>
            <w:tcW w:w="2288" w:type="dxa"/>
          </w:tcPr>
          <w:p w:rsidR="00577608" w:rsidRPr="00FA04FD" w:rsidRDefault="00AC0749" w:rsidP="00FA04FD">
            <w:pPr>
              <w:rPr>
                <w:i/>
              </w:rPr>
            </w:pPr>
            <w:proofErr w:type="spellStart"/>
            <w:r w:rsidRPr="00FA04FD">
              <w:rPr>
                <w:i/>
              </w:rPr>
              <w:t>Četvrtak</w:t>
            </w:r>
            <w:proofErr w:type="spellEnd"/>
          </w:p>
        </w:tc>
        <w:tc>
          <w:tcPr>
            <w:tcW w:w="2289" w:type="dxa"/>
          </w:tcPr>
          <w:p w:rsidR="00577608" w:rsidRPr="00FA04FD" w:rsidRDefault="00AC0749" w:rsidP="00FA04FD">
            <w:pPr>
              <w:rPr>
                <w:i/>
              </w:rPr>
            </w:pPr>
            <w:proofErr w:type="spellStart"/>
            <w:r w:rsidRPr="00FA04FD">
              <w:rPr>
                <w:i/>
              </w:rPr>
              <w:t>Petak</w:t>
            </w:r>
            <w:proofErr w:type="spellEnd"/>
          </w:p>
        </w:tc>
        <w:tc>
          <w:tcPr>
            <w:tcW w:w="2288" w:type="dxa"/>
          </w:tcPr>
          <w:p w:rsidR="00577608" w:rsidRPr="00FA04FD" w:rsidRDefault="00AC0749" w:rsidP="00FA04FD">
            <w:pPr>
              <w:rPr>
                <w:i/>
              </w:rPr>
            </w:pPr>
            <w:proofErr w:type="spellStart"/>
            <w:r w:rsidRPr="00FA04FD">
              <w:rPr>
                <w:i/>
              </w:rPr>
              <w:t>Subota</w:t>
            </w:r>
            <w:proofErr w:type="spellEnd"/>
          </w:p>
        </w:tc>
        <w:tc>
          <w:tcPr>
            <w:tcW w:w="2289" w:type="dxa"/>
          </w:tcPr>
          <w:p w:rsidR="00577608" w:rsidRPr="00FA04FD" w:rsidRDefault="00AC0749" w:rsidP="00FA04FD">
            <w:pPr>
              <w:rPr>
                <w:i/>
              </w:rPr>
            </w:pPr>
            <w:proofErr w:type="spellStart"/>
            <w:r w:rsidRPr="00FA04FD">
              <w:rPr>
                <w:i/>
              </w:rPr>
              <w:t>Nedelja</w:t>
            </w:r>
            <w:proofErr w:type="spellEnd"/>
          </w:p>
        </w:tc>
      </w:tr>
      <w:tr w:rsidR="00577608" w:rsidTr="0038150D">
        <w:tc>
          <w:tcPr>
            <w:tcW w:w="2288" w:type="dxa"/>
            <w:tcBorders>
              <w:bottom w:val="single" w:sz="4" w:space="0" w:color="auto"/>
            </w:tcBorders>
          </w:tcPr>
          <w:p w:rsidR="00577608" w:rsidRDefault="00577608"/>
        </w:tc>
        <w:tc>
          <w:tcPr>
            <w:tcW w:w="2288" w:type="dxa"/>
            <w:tcBorders>
              <w:bottom w:val="single" w:sz="4" w:space="0" w:color="auto"/>
            </w:tcBorders>
          </w:tcPr>
          <w:p w:rsidR="00577608" w:rsidRDefault="00577608"/>
        </w:tc>
        <w:tc>
          <w:tcPr>
            <w:tcW w:w="2289" w:type="dxa"/>
            <w:tcBorders>
              <w:bottom w:val="single" w:sz="4" w:space="0" w:color="auto"/>
            </w:tcBorders>
          </w:tcPr>
          <w:p w:rsidR="00577608" w:rsidRDefault="00AC0749">
            <w:r>
              <w:t>31.1.</w:t>
            </w:r>
          </w:p>
          <w:p w:rsidR="00AC0749" w:rsidRDefault="00432368">
            <w:r>
              <w:t>“</w:t>
            </w:r>
            <w:proofErr w:type="spellStart"/>
            <w:r w:rsidR="00AC0749">
              <w:t>Obuka</w:t>
            </w:r>
            <w:proofErr w:type="spellEnd"/>
            <w:r w:rsidR="00AC0749">
              <w:t xml:space="preserve"> </w:t>
            </w:r>
            <w:proofErr w:type="spellStart"/>
            <w:r w:rsidR="005A3A83">
              <w:t>za</w:t>
            </w:r>
            <w:proofErr w:type="spellEnd"/>
            <w:r w:rsidR="009B618E">
              <w:t xml:space="preserve"> </w:t>
            </w:r>
            <w:proofErr w:type="spellStart"/>
            <w:r w:rsidR="009B618E">
              <w:t>volontere</w:t>
            </w:r>
            <w:proofErr w:type="spellEnd"/>
            <w:r w:rsidR="005A3A83">
              <w:t xml:space="preserve"> </w:t>
            </w:r>
            <w:proofErr w:type="spellStart"/>
            <w:r w:rsidR="005A3A83">
              <w:t>čitače</w:t>
            </w:r>
            <w:proofErr w:type="spellEnd"/>
            <w:r>
              <w:t>”</w:t>
            </w:r>
            <w:r w:rsidR="00AC0749">
              <w:t xml:space="preserve"> </w:t>
            </w:r>
          </w:p>
          <w:p w:rsidR="005A732E" w:rsidRDefault="005A732E"/>
        </w:tc>
        <w:tc>
          <w:tcPr>
            <w:tcW w:w="2288" w:type="dxa"/>
            <w:tcBorders>
              <w:bottom w:val="single" w:sz="4" w:space="0" w:color="auto"/>
            </w:tcBorders>
          </w:tcPr>
          <w:p w:rsidR="00577608" w:rsidRDefault="00AC0749">
            <w:r>
              <w:t>1</w:t>
            </w:r>
            <w:r w:rsidR="0031507E">
              <w:t>.2.</w:t>
            </w:r>
          </w:p>
          <w:p w:rsidR="004B1D96" w:rsidRDefault="004B1D96" w:rsidP="005A3A83"/>
        </w:tc>
        <w:tc>
          <w:tcPr>
            <w:tcW w:w="2289" w:type="dxa"/>
            <w:tcBorders>
              <w:bottom w:val="single" w:sz="4" w:space="0" w:color="auto"/>
            </w:tcBorders>
          </w:tcPr>
          <w:p w:rsidR="00577608" w:rsidRDefault="00AC0749">
            <w:r>
              <w:t>2</w:t>
            </w:r>
            <w:r w:rsidR="0031507E">
              <w:t>.2</w:t>
            </w:r>
          </w:p>
          <w:p w:rsidR="005A3A83" w:rsidRDefault="005A3A83" w:rsidP="005A3A83"/>
          <w:p w:rsidR="005A732E" w:rsidRDefault="005A732E"/>
        </w:tc>
        <w:tc>
          <w:tcPr>
            <w:tcW w:w="2288" w:type="dxa"/>
            <w:tcBorders>
              <w:bottom w:val="single" w:sz="4" w:space="0" w:color="auto"/>
            </w:tcBorders>
          </w:tcPr>
          <w:p w:rsidR="00577608" w:rsidRDefault="00AC0749">
            <w:r>
              <w:t>3</w:t>
            </w:r>
            <w:r w:rsidR="0031507E">
              <w:t>.2</w:t>
            </w:r>
          </w:p>
          <w:p w:rsidR="002856F0" w:rsidRDefault="00432368" w:rsidP="004F2025">
            <w:proofErr w:type="spellStart"/>
            <w:r>
              <w:t>Inkluzivni</w:t>
            </w:r>
            <w:proofErr w:type="spellEnd"/>
            <w:r>
              <w:t xml:space="preserve">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Cvrčak</w:t>
            </w:r>
            <w:proofErr w:type="spellEnd"/>
            <w:r w:rsidR="002856F0">
              <w:t xml:space="preserve">- </w:t>
            </w:r>
            <w:proofErr w:type="spellStart"/>
            <w:r w:rsidR="004F2025">
              <w:t>čitanje</w:t>
            </w:r>
            <w:proofErr w:type="spellEnd"/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577608" w:rsidRDefault="00AC0749">
            <w:r>
              <w:t>4</w:t>
            </w:r>
            <w:r w:rsidR="0031507E">
              <w:t>.2</w:t>
            </w:r>
          </w:p>
          <w:p w:rsidR="002856F0" w:rsidRDefault="0066705F">
            <w:proofErr w:type="spellStart"/>
            <w:r>
              <w:t>Svratište</w:t>
            </w:r>
            <w:proofErr w:type="spellEnd"/>
            <w:r w:rsidR="00432368">
              <w:t xml:space="preserve"> </w:t>
            </w:r>
            <w:proofErr w:type="spellStart"/>
            <w:r w:rsidR="00432368">
              <w:t>za</w:t>
            </w:r>
            <w:proofErr w:type="spellEnd"/>
            <w:r w:rsidR="00432368">
              <w:t xml:space="preserve"> </w:t>
            </w:r>
            <w:proofErr w:type="spellStart"/>
            <w:r w:rsidR="00432368">
              <w:t>decu</w:t>
            </w:r>
            <w:proofErr w:type="spellEnd"/>
            <w:r w:rsidR="00432368">
              <w:t xml:space="preserve"> </w:t>
            </w:r>
            <w:proofErr w:type="spellStart"/>
            <w:r w:rsidR="00432368">
              <w:t>i</w:t>
            </w:r>
            <w:proofErr w:type="spellEnd"/>
            <w:r w:rsidR="00432368">
              <w:t xml:space="preserve"> </w:t>
            </w:r>
            <w:proofErr w:type="spellStart"/>
            <w:r w:rsidR="00432368">
              <w:t>mlade</w:t>
            </w:r>
            <w:proofErr w:type="spellEnd"/>
            <w:r>
              <w:t xml:space="preserve">- </w:t>
            </w:r>
            <w:proofErr w:type="spellStart"/>
            <w:r>
              <w:t>čitanje</w:t>
            </w:r>
            <w:proofErr w:type="spellEnd"/>
          </w:p>
        </w:tc>
      </w:tr>
      <w:tr w:rsidR="00577608" w:rsidTr="0038150D">
        <w:tc>
          <w:tcPr>
            <w:tcW w:w="228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77608" w:rsidRDefault="00AC0749">
            <w:r>
              <w:t>5</w:t>
            </w:r>
            <w:r w:rsidR="0031507E">
              <w:t>.2</w:t>
            </w:r>
          </w:p>
          <w:p w:rsidR="002856F0" w:rsidRDefault="002856F0">
            <w:proofErr w:type="spellStart"/>
            <w:r>
              <w:t>Bebac</w:t>
            </w:r>
            <w:proofErr w:type="spellEnd"/>
            <w:r w:rsidR="00432368">
              <w:t xml:space="preserve">- portal- </w:t>
            </w:r>
            <w:proofErr w:type="spellStart"/>
            <w:r w:rsidR="00432368">
              <w:t>tekst</w:t>
            </w:r>
            <w:proofErr w:type="spellEnd"/>
            <w:r w:rsidR="00432368">
              <w:t xml:space="preserve"> 1</w:t>
            </w:r>
          </w:p>
          <w:p w:rsidR="00DE36C6" w:rsidRDefault="00DE36C6"/>
          <w:p w:rsidR="00DE36C6" w:rsidRDefault="00DE36C6">
            <w:proofErr w:type="spellStart"/>
            <w:r>
              <w:t>Dečje</w:t>
            </w:r>
            <w:proofErr w:type="spellEnd"/>
            <w:r>
              <w:t xml:space="preserve"> </w:t>
            </w:r>
            <w:proofErr w:type="spellStart"/>
            <w:r>
              <w:t>selo</w:t>
            </w:r>
            <w:proofErr w:type="spellEnd"/>
            <w:r>
              <w:t xml:space="preserve">- </w:t>
            </w:r>
            <w:proofErr w:type="spellStart"/>
            <w:r>
              <w:t>čitanje</w:t>
            </w:r>
            <w:proofErr w:type="spellEnd"/>
          </w:p>
          <w:p w:rsidR="005A732E" w:rsidRDefault="005A732E"/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77608" w:rsidRDefault="00AC0749">
            <w:r>
              <w:t>6</w:t>
            </w:r>
            <w:r w:rsidR="0031507E">
              <w:t>.2</w:t>
            </w:r>
          </w:p>
          <w:p w:rsidR="0066705F" w:rsidRDefault="0066705F"/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77608" w:rsidRDefault="00AC0749">
            <w:r>
              <w:t>7</w:t>
            </w:r>
            <w:r w:rsidR="0031507E">
              <w:t>.2</w:t>
            </w:r>
          </w:p>
          <w:p w:rsidR="005A3A83" w:rsidRDefault="005A3A83">
            <w:r>
              <w:t xml:space="preserve">18-19 sati </w:t>
            </w:r>
          </w:p>
          <w:p w:rsidR="00AF2610" w:rsidRDefault="00114096">
            <w:proofErr w:type="spellStart"/>
            <w:r>
              <w:t>Bebac</w:t>
            </w:r>
            <w:proofErr w:type="spellEnd"/>
            <w:r>
              <w:t xml:space="preserve"> </w:t>
            </w:r>
            <w:r w:rsidR="00AF2610">
              <w:t xml:space="preserve"> START UP </w:t>
            </w:r>
            <w:proofErr w:type="spellStart"/>
            <w:r w:rsidR="00AF2610">
              <w:t>centar</w:t>
            </w:r>
            <w:proofErr w:type="spellEnd"/>
          </w:p>
          <w:p w:rsidR="00AF2610" w:rsidRDefault="00AF2610">
            <w:proofErr w:type="spellStart"/>
            <w:r>
              <w:t>Fruškogorska</w:t>
            </w:r>
            <w:proofErr w:type="spellEnd"/>
            <w:r>
              <w:t xml:space="preserve"> 24</w:t>
            </w:r>
          </w:p>
          <w:p w:rsidR="00114096" w:rsidRPr="00432368" w:rsidRDefault="00114096">
            <w:proofErr w:type="spellStart"/>
            <w:proofErr w:type="gramStart"/>
            <w:r>
              <w:t>predavanje</w:t>
            </w:r>
            <w:proofErr w:type="spellEnd"/>
            <w:proofErr w:type="gramEnd"/>
            <w:r w:rsidR="00432368">
              <w:t xml:space="preserve"> </w:t>
            </w:r>
            <w:proofErr w:type="spellStart"/>
            <w:r w:rsidR="00432368">
              <w:t>za</w:t>
            </w:r>
            <w:proofErr w:type="spellEnd"/>
            <w:r w:rsidR="00432368">
              <w:t xml:space="preserve"> </w:t>
            </w:r>
            <w:proofErr w:type="spellStart"/>
            <w:r w:rsidR="00432368">
              <w:t>buduće</w:t>
            </w:r>
            <w:proofErr w:type="spellEnd"/>
            <w:r w:rsidR="00432368">
              <w:t xml:space="preserve"> </w:t>
            </w:r>
            <w:proofErr w:type="spellStart"/>
            <w:r w:rsidR="00432368">
              <w:t>roditelje</w:t>
            </w:r>
            <w:proofErr w:type="spellEnd"/>
            <w:r w:rsidR="00432368">
              <w:t xml:space="preserve"> : </w:t>
            </w:r>
            <w:proofErr w:type="spellStart"/>
            <w:r w:rsidR="00432368">
              <w:t>Kako</w:t>
            </w:r>
            <w:proofErr w:type="spellEnd"/>
            <w:r w:rsidR="00432368">
              <w:t xml:space="preserve"> </w:t>
            </w:r>
            <w:proofErr w:type="spellStart"/>
            <w:r w:rsidR="00432368">
              <w:t>i</w:t>
            </w:r>
            <w:proofErr w:type="spellEnd"/>
            <w:r w:rsidR="00432368">
              <w:t xml:space="preserve"> </w:t>
            </w:r>
            <w:proofErr w:type="spellStart"/>
            <w:r w:rsidR="00432368">
              <w:t>zašto</w:t>
            </w:r>
            <w:proofErr w:type="spellEnd"/>
            <w:r w:rsidR="00432368">
              <w:t xml:space="preserve"> </w:t>
            </w:r>
            <w:proofErr w:type="spellStart"/>
            <w:r w:rsidR="00432368">
              <w:t>čitati</w:t>
            </w:r>
            <w:proofErr w:type="spellEnd"/>
            <w:r w:rsidR="00432368">
              <w:t xml:space="preserve"> </w:t>
            </w:r>
            <w:proofErr w:type="spellStart"/>
            <w:r w:rsidR="00432368">
              <w:t>bebi</w:t>
            </w:r>
            <w:proofErr w:type="spellEnd"/>
            <w:r w:rsidR="00432368">
              <w:t xml:space="preserve"> </w:t>
            </w:r>
            <w:proofErr w:type="spellStart"/>
            <w:r w:rsidR="00432368">
              <w:t>od</w:t>
            </w:r>
            <w:proofErr w:type="spellEnd"/>
            <w:r w:rsidR="00432368">
              <w:t xml:space="preserve"> </w:t>
            </w:r>
            <w:proofErr w:type="spellStart"/>
            <w:r w:rsidR="00432368">
              <w:t>prvog</w:t>
            </w:r>
            <w:proofErr w:type="spellEnd"/>
            <w:r w:rsidR="00432368">
              <w:t xml:space="preserve"> </w:t>
            </w:r>
            <w:proofErr w:type="spellStart"/>
            <w:r w:rsidR="00432368">
              <w:t>dana</w:t>
            </w:r>
            <w:proofErr w:type="spellEnd"/>
            <w:r w:rsidR="00432368">
              <w:t>?</w:t>
            </w:r>
          </w:p>
          <w:p w:rsidR="005A732E" w:rsidRDefault="005A732E"/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77608" w:rsidRDefault="00AC0749">
            <w:r>
              <w:t>8</w:t>
            </w:r>
            <w:r w:rsidR="0031507E">
              <w:t>.2</w:t>
            </w:r>
          </w:p>
          <w:p w:rsidR="006E7068" w:rsidRDefault="00432368">
            <w:proofErr w:type="spellStart"/>
            <w:r>
              <w:t>Sigurna</w:t>
            </w:r>
            <w:proofErr w:type="spellEnd"/>
            <w:r>
              <w:t xml:space="preserve"> </w:t>
            </w:r>
            <w:proofErr w:type="spellStart"/>
            <w:r>
              <w:t>ž</w:t>
            </w:r>
            <w:r w:rsidR="004B1D96">
              <w:t>enska</w:t>
            </w:r>
            <w:proofErr w:type="spellEnd"/>
            <w:r w:rsidR="004B1D96">
              <w:t xml:space="preserve"> </w:t>
            </w:r>
            <w:proofErr w:type="spellStart"/>
            <w:r w:rsidR="004B1D96">
              <w:t>kuća</w:t>
            </w:r>
            <w:proofErr w:type="spellEnd"/>
            <w:r w:rsidR="005A3A83">
              <w:t xml:space="preserve"> </w:t>
            </w:r>
            <w:proofErr w:type="spellStart"/>
            <w:r w:rsidR="005A3A83">
              <w:t>Čitanje</w:t>
            </w:r>
            <w:proofErr w:type="spellEnd"/>
          </w:p>
          <w:p w:rsidR="004B1D96" w:rsidRDefault="004B1D96"/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77608" w:rsidRDefault="00AC0749">
            <w:r>
              <w:t>9</w:t>
            </w:r>
            <w:r w:rsidR="0031507E">
              <w:t>.2</w:t>
            </w:r>
          </w:p>
          <w:p w:rsidR="005A3A83" w:rsidRDefault="005A3A83" w:rsidP="005A732E">
            <w:r>
              <w:t>17-19 sati</w:t>
            </w:r>
          </w:p>
          <w:p w:rsidR="00AF2610" w:rsidRDefault="00AF2610" w:rsidP="005A732E">
            <w:proofErr w:type="spellStart"/>
            <w:r>
              <w:t>Filozofski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</w:p>
          <w:p w:rsidR="00AF2610" w:rsidRDefault="00AF2610" w:rsidP="005A732E">
            <w:r>
              <w:t xml:space="preserve">Dr </w:t>
            </w:r>
            <w:proofErr w:type="spellStart"/>
            <w:r>
              <w:t>Zorana</w:t>
            </w:r>
            <w:proofErr w:type="spellEnd"/>
            <w:r>
              <w:t xml:space="preserve"> </w:t>
            </w:r>
            <w:proofErr w:type="spellStart"/>
            <w:r>
              <w:t>Đinđića</w:t>
            </w:r>
            <w:proofErr w:type="spellEnd"/>
            <w:r>
              <w:t xml:space="preserve"> 2</w:t>
            </w:r>
          </w:p>
          <w:p w:rsidR="005A732E" w:rsidRDefault="005A3A83" w:rsidP="005A732E">
            <w:proofErr w:type="spellStart"/>
            <w:r>
              <w:t>čitanje</w:t>
            </w:r>
            <w:proofErr w:type="spellEnd"/>
            <w:r w:rsidR="00432368">
              <w:t xml:space="preserve"> </w:t>
            </w:r>
            <w:proofErr w:type="spellStart"/>
            <w:r w:rsidR="00432368">
              <w:t>sa</w:t>
            </w:r>
            <w:proofErr w:type="spellEnd"/>
            <w:r w:rsidR="00432368">
              <w:t xml:space="preserve"> </w:t>
            </w:r>
            <w:proofErr w:type="spellStart"/>
            <w:r w:rsidR="00432368">
              <w:t>decom</w:t>
            </w:r>
            <w:proofErr w:type="spellEnd"/>
          </w:p>
          <w:p w:rsidR="00741049" w:rsidRPr="005A732E" w:rsidRDefault="00741049" w:rsidP="005A3A83"/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77608" w:rsidRDefault="00AC0749">
            <w:r>
              <w:t>10</w:t>
            </w:r>
            <w:r w:rsidR="0031507E">
              <w:t>.2</w:t>
            </w:r>
          </w:p>
          <w:p w:rsidR="002856F0" w:rsidRDefault="00432368">
            <w:proofErr w:type="spellStart"/>
            <w:r>
              <w:t>Inkluzivni</w:t>
            </w:r>
            <w:proofErr w:type="spellEnd"/>
            <w:r>
              <w:t xml:space="preserve">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Cvrčak</w:t>
            </w:r>
            <w:proofErr w:type="spellEnd"/>
            <w:r>
              <w:t xml:space="preserve">- </w:t>
            </w:r>
            <w:proofErr w:type="spellStart"/>
            <w:r>
              <w:t>čitanje</w:t>
            </w:r>
            <w:proofErr w:type="spellEnd"/>
          </w:p>
          <w:p w:rsidR="0080246F" w:rsidRDefault="0080246F"/>
          <w:p w:rsidR="0080246F" w:rsidRDefault="0080246F">
            <w:r>
              <w:t>11-13</w:t>
            </w:r>
          </w:p>
          <w:p w:rsidR="0080246F" w:rsidRDefault="0080246F">
            <w:r>
              <w:t xml:space="preserve">Mala </w:t>
            </w:r>
            <w:proofErr w:type="spellStart"/>
            <w:r>
              <w:t>srećna</w:t>
            </w:r>
            <w:proofErr w:type="spellEnd"/>
            <w:r>
              <w:t xml:space="preserve"> </w:t>
            </w:r>
            <w:proofErr w:type="spellStart"/>
            <w:r>
              <w:t>kolonija</w:t>
            </w:r>
            <w:proofErr w:type="spellEnd"/>
            <w:r>
              <w:t xml:space="preserve"> – </w:t>
            </w:r>
            <w:proofErr w:type="spellStart"/>
            <w:r>
              <w:t>čitanje</w:t>
            </w:r>
            <w:proofErr w:type="spellEnd"/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77608" w:rsidRDefault="00AC0749">
            <w:r>
              <w:t>11</w:t>
            </w:r>
            <w:r w:rsidR="0031507E">
              <w:t>.2</w:t>
            </w:r>
          </w:p>
          <w:p w:rsidR="0066705F" w:rsidRDefault="00432368">
            <w:proofErr w:type="spellStart"/>
            <w:r>
              <w:t>Svratište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decu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mlade</w:t>
            </w:r>
            <w:proofErr w:type="spellEnd"/>
            <w:r>
              <w:t xml:space="preserve">- </w:t>
            </w:r>
            <w:proofErr w:type="spellStart"/>
            <w:r>
              <w:t>čitanje</w:t>
            </w:r>
            <w:proofErr w:type="spellEnd"/>
          </w:p>
        </w:tc>
      </w:tr>
      <w:tr w:rsidR="00577608" w:rsidTr="0038150D">
        <w:tc>
          <w:tcPr>
            <w:tcW w:w="22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77608" w:rsidRDefault="00AC0749">
            <w:r>
              <w:t>12</w:t>
            </w:r>
            <w:r w:rsidR="0031507E">
              <w:t>.2</w:t>
            </w:r>
          </w:p>
          <w:p w:rsidR="00432368" w:rsidRDefault="00432368" w:rsidP="00432368">
            <w:proofErr w:type="spellStart"/>
            <w:r>
              <w:t>Bebac</w:t>
            </w:r>
            <w:proofErr w:type="spellEnd"/>
            <w:r>
              <w:t xml:space="preserve">- portal- </w:t>
            </w:r>
            <w:proofErr w:type="spellStart"/>
            <w:r>
              <w:t>tekst</w:t>
            </w:r>
            <w:proofErr w:type="spellEnd"/>
            <w:r>
              <w:t xml:space="preserve"> 2</w:t>
            </w:r>
          </w:p>
          <w:p w:rsidR="00432368" w:rsidRDefault="00432368" w:rsidP="00432368"/>
          <w:p w:rsidR="00432368" w:rsidRDefault="00C8206B">
            <w:r>
              <w:t>17-18 sati</w:t>
            </w:r>
          </w:p>
          <w:p w:rsidR="00C8206B" w:rsidRDefault="00C8206B">
            <w:proofErr w:type="spellStart"/>
            <w:r>
              <w:t>Vrtić</w:t>
            </w:r>
            <w:proofErr w:type="spellEnd"/>
            <w:r>
              <w:t xml:space="preserve"> “</w:t>
            </w:r>
            <w:proofErr w:type="spellStart"/>
            <w:r>
              <w:t>Vilenjak</w:t>
            </w:r>
            <w:proofErr w:type="spellEnd"/>
            <w:r>
              <w:t xml:space="preserve">” u </w:t>
            </w:r>
            <w:proofErr w:type="spellStart"/>
            <w:r>
              <w:t>Radničkoj</w:t>
            </w:r>
            <w:proofErr w:type="spellEnd"/>
            <w:r>
              <w:t xml:space="preserve"> </w:t>
            </w:r>
          </w:p>
          <w:p w:rsidR="00DE36C6" w:rsidRDefault="00DE36C6">
            <w:r>
              <w:t xml:space="preserve">PU </w:t>
            </w:r>
            <w:proofErr w:type="spellStart"/>
            <w:r>
              <w:t>Radosno</w:t>
            </w:r>
            <w:proofErr w:type="spellEnd"/>
            <w:r>
              <w:t xml:space="preserve"> </w:t>
            </w:r>
            <w:proofErr w:type="spellStart"/>
            <w:r>
              <w:t>deti</w:t>
            </w:r>
            <w:r w:rsidR="009B618E">
              <w:t>njstvo</w:t>
            </w:r>
            <w:proofErr w:type="spellEnd"/>
            <w:r w:rsidR="009B618E">
              <w:t xml:space="preserve">- </w:t>
            </w:r>
            <w:proofErr w:type="spellStart"/>
            <w:r w:rsidR="009B618E">
              <w:t>Predavanje</w:t>
            </w:r>
            <w:proofErr w:type="spellEnd"/>
            <w:r w:rsidR="009B618E">
              <w:t xml:space="preserve"> </w:t>
            </w:r>
            <w:proofErr w:type="spellStart"/>
            <w:r w:rsidR="009B618E">
              <w:t>za</w:t>
            </w:r>
            <w:proofErr w:type="spellEnd"/>
            <w:r w:rsidR="009B618E">
              <w:t xml:space="preserve"> </w:t>
            </w:r>
            <w:proofErr w:type="spellStart"/>
            <w:r w:rsidR="009B618E">
              <w:t>roditelje</w:t>
            </w:r>
            <w:proofErr w:type="spellEnd"/>
            <w:r w:rsidR="00C8206B">
              <w:t>:</w:t>
            </w:r>
            <w:r w:rsidR="009B618E">
              <w:t xml:space="preserve"> </w:t>
            </w:r>
            <w:proofErr w:type="spellStart"/>
            <w:r w:rsidR="009B618E">
              <w:t>Rituali</w:t>
            </w:r>
            <w:proofErr w:type="spellEnd"/>
            <w:r w:rsidR="009B618E">
              <w:t xml:space="preserve"> </w:t>
            </w:r>
            <w:proofErr w:type="spellStart"/>
            <w:r w:rsidR="009B618E">
              <w:t>čitanja</w:t>
            </w:r>
            <w:proofErr w:type="spellEnd"/>
            <w:r w:rsidR="009B618E">
              <w:t xml:space="preserve"> u </w:t>
            </w:r>
            <w:proofErr w:type="spellStart"/>
            <w:r w:rsidR="009B618E">
              <w:t>kući</w:t>
            </w:r>
            <w:proofErr w:type="gramStart"/>
            <w:r w:rsidR="009B618E">
              <w:t>:k</w:t>
            </w:r>
            <w:r w:rsidR="00C8206B">
              <w:t>ako</w:t>
            </w:r>
            <w:r w:rsidR="009B618E">
              <w:t>,kada</w:t>
            </w:r>
            <w:proofErr w:type="spellEnd"/>
            <w:proofErr w:type="gramEnd"/>
            <w:r w:rsidR="00C8206B">
              <w:t xml:space="preserve"> </w:t>
            </w:r>
            <w:proofErr w:type="spellStart"/>
            <w:r w:rsidR="00C8206B">
              <w:t>i</w:t>
            </w:r>
            <w:proofErr w:type="spellEnd"/>
            <w:r w:rsidR="00C8206B">
              <w:t xml:space="preserve"> </w:t>
            </w:r>
            <w:proofErr w:type="spellStart"/>
            <w:r w:rsidR="00C8206B">
              <w:t>zašto</w:t>
            </w:r>
            <w:proofErr w:type="spellEnd"/>
            <w:r w:rsidR="00C8206B">
              <w:t xml:space="preserve"> </w:t>
            </w:r>
            <w:proofErr w:type="spellStart"/>
            <w:r w:rsidR="00C8206B">
              <w:t>čitamo</w:t>
            </w:r>
            <w:proofErr w:type="spellEnd"/>
            <w:r w:rsidR="00C8206B">
              <w:t xml:space="preserve"> </w:t>
            </w:r>
            <w:proofErr w:type="spellStart"/>
            <w:r w:rsidR="00C8206B">
              <w:t>sa</w:t>
            </w:r>
            <w:proofErr w:type="spellEnd"/>
            <w:r w:rsidR="00C8206B">
              <w:t xml:space="preserve"> </w:t>
            </w:r>
            <w:proofErr w:type="spellStart"/>
            <w:r w:rsidR="00C8206B">
              <w:t>decom</w:t>
            </w:r>
            <w:proofErr w:type="spellEnd"/>
            <w:r w:rsidR="00C8206B">
              <w:t>?</w:t>
            </w:r>
          </w:p>
          <w:p w:rsidR="005A732E" w:rsidRDefault="005A732E"/>
          <w:p w:rsidR="00DE36C6" w:rsidRDefault="00DE36C6" w:rsidP="00DE36C6">
            <w:proofErr w:type="spellStart"/>
            <w:r>
              <w:t>Dečje</w:t>
            </w:r>
            <w:proofErr w:type="spellEnd"/>
            <w:r>
              <w:t xml:space="preserve"> </w:t>
            </w:r>
            <w:proofErr w:type="spellStart"/>
            <w:r>
              <w:t>selo</w:t>
            </w:r>
            <w:proofErr w:type="spellEnd"/>
            <w:r>
              <w:t xml:space="preserve">- </w:t>
            </w:r>
            <w:proofErr w:type="spellStart"/>
            <w:r>
              <w:t>čitanje</w:t>
            </w:r>
            <w:proofErr w:type="spellEnd"/>
          </w:p>
          <w:p w:rsidR="00DE36C6" w:rsidRDefault="00DE36C6"/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77608" w:rsidRDefault="00AC0749">
            <w:r>
              <w:t>13</w:t>
            </w:r>
            <w:r w:rsidR="0031507E">
              <w:t>.2</w:t>
            </w:r>
          </w:p>
          <w:p w:rsidR="00C8206B" w:rsidRDefault="00AF2610">
            <w:r>
              <w:t>18 sati</w:t>
            </w:r>
          </w:p>
          <w:p w:rsidR="00886E15" w:rsidRDefault="00B15CB2">
            <w:r>
              <w:t>Play</w:t>
            </w:r>
            <w:r w:rsidR="005A3A83">
              <w:t xml:space="preserve"> </w:t>
            </w:r>
            <w:proofErr w:type="spellStart"/>
            <w:r w:rsidR="005A3A83">
              <w:t>centar</w:t>
            </w:r>
            <w:proofErr w:type="spellEnd"/>
            <w:r>
              <w:t xml:space="preserve"> </w:t>
            </w:r>
            <w:r w:rsidR="0066705F">
              <w:t xml:space="preserve">– </w:t>
            </w:r>
          </w:p>
          <w:p w:rsidR="00AF2610" w:rsidRDefault="00AF261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Banović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Strahinje</w:t>
            </w:r>
            <w:proofErr w:type="spellEnd"/>
            <w:r>
              <w:rPr>
                <w:rFonts w:cstheme="minorHAnsi"/>
              </w:rPr>
              <w:t xml:space="preserve"> 18/241</w:t>
            </w:r>
          </w:p>
          <w:p w:rsidR="00AF2610" w:rsidRDefault="00AF2610"/>
          <w:p w:rsidR="00886E15" w:rsidRDefault="00886E15">
            <w:r>
              <w:t xml:space="preserve">Put u </w:t>
            </w:r>
            <w:proofErr w:type="spellStart"/>
            <w:r>
              <w:t>pričograd</w:t>
            </w:r>
            <w:proofErr w:type="spellEnd"/>
          </w:p>
          <w:p w:rsidR="00B15CB2" w:rsidRPr="00833EC0" w:rsidRDefault="00F449A0" w:rsidP="00AF2610">
            <w:proofErr w:type="spellStart"/>
            <w:r>
              <w:t>aktivnost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roditelje</w:t>
            </w:r>
            <w:proofErr w:type="spellEnd"/>
            <w:r>
              <w:t xml:space="preserve"> I </w:t>
            </w:r>
            <w:proofErr w:type="spellStart"/>
            <w:r>
              <w:t>decu</w:t>
            </w:r>
            <w:bookmarkStart w:id="0" w:name="_GoBack"/>
            <w:bookmarkEnd w:id="0"/>
            <w:proofErr w:type="spellEnd"/>
            <w:r>
              <w:t xml:space="preserve"> </w:t>
            </w:r>
            <w:r w:rsidR="0066705F">
              <w:t xml:space="preserve">- </w:t>
            </w:r>
            <w:proofErr w:type="spellStart"/>
            <w:r w:rsidR="00AF2610">
              <w:t>kako</w:t>
            </w:r>
            <w:proofErr w:type="spellEnd"/>
            <w:r w:rsidR="00AF2610">
              <w:t xml:space="preserve"> se </w:t>
            </w:r>
            <w:proofErr w:type="spellStart"/>
            <w:r w:rsidR="00AF2610">
              <w:t>igramo</w:t>
            </w:r>
            <w:proofErr w:type="spellEnd"/>
            <w:r w:rsidR="00AF2610">
              <w:t xml:space="preserve"> </w:t>
            </w:r>
            <w:proofErr w:type="spellStart"/>
            <w:r w:rsidR="00AF2610">
              <w:t>sa</w:t>
            </w:r>
            <w:proofErr w:type="spellEnd"/>
            <w:r w:rsidR="00AF2610">
              <w:t xml:space="preserve"> </w:t>
            </w:r>
            <w:proofErr w:type="spellStart"/>
            <w:r w:rsidR="00AF2610">
              <w:t>decom</w:t>
            </w:r>
            <w:proofErr w:type="spellEnd"/>
            <w:r w:rsidR="0066705F">
              <w:t xml:space="preserve"> o </w:t>
            </w:r>
            <w:proofErr w:type="spellStart"/>
            <w:r w:rsidR="0066705F">
              <w:t>pročitanom</w:t>
            </w:r>
            <w:proofErr w:type="spellEnd"/>
            <w:r w:rsidR="0066705F">
              <w:t xml:space="preserve"> </w:t>
            </w:r>
            <w:proofErr w:type="spellStart"/>
            <w:r w:rsidR="0066705F">
              <w:t>tekstu</w:t>
            </w:r>
            <w:proofErr w:type="spellEnd"/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77608" w:rsidRDefault="00AC0749">
            <w:r>
              <w:t>14</w:t>
            </w:r>
            <w:r w:rsidR="0031507E">
              <w:t>.2</w:t>
            </w:r>
          </w:p>
          <w:p w:rsidR="00FA04FD" w:rsidRDefault="00FA04FD" w:rsidP="00AF2610"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(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proizvodnju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veština</w:t>
            </w:r>
            <w:proofErr w:type="spellEnd"/>
            <w:r>
              <w:t>)</w:t>
            </w:r>
          </w:p>
          <w:p w:rsidR="00114096" w:rsidRDefault="00FA04FD" w:rsidP="00AF2610">
            <w:proofErr w:type="spellStart"/>
            <w:r>
              <w:t>Radionica</w:t>
            </w:r>
            <w:proofErr w:type="spellEnd"/>
            <w:r>
              <w:t xml:space="preserve">- </w:t>
            </w:r>
            <w:proofErr w:type="spellStart"/>
            <w:r>
              <w:t>čitaonica</w:t>
            </w:r>
            <w:proofErr w:type="spellEnd"/>
            <w:r w:rsidR="00114096">
              <w:t xml:space="preserve"> 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77608" w:rsidRDefault="00AC0749">
            <w:r>
              <w:t>15</w:t>
            </w:r>
            <w:r w:rsidR="0031507E">
              <w:t>.2</w:t>
            </w:r>
          </w:p>
          <w:p w:rsidR="004B1D96" w:rsidRDefault="004B1D96" w:rsidP="00AF2610">
            <w:proofErr w:type="spellStart"/>
            <w:r>
              <w:t>Čitanje</w:t>
            </w:r>
            <w:proofErr w:type="spellEnd"/>
            <w:r>
              <w:t xml:space="preserve"> </w:t>
            </w:r>
            <w:proofErr w:type="spellStart"/>
            <w:r w:rsidR="00AF2610">
              <w:t>S</w:t>
            </w:r>
            <w:r w:rsidR="005A3A83">
              <w:t>igurna</w:t>
            </w:r>
            <w:proofErr w:type="spellEnd"/>
            <w:r w:rsidR="00AF2610">
              <w:t xml:space="preserve"> </w:t>
            </w:r>
            <w:proofErr w:type="spellStart"/>
            <w:r w:rsidR="00AF2610">
              <w:t>ženska</w:t>
            </w:r>
            <w:proofErr w:type="spellEnd"/>
            <w:r w:rsidR="00AF2610">
              <w:t xml:space="preserve"> </w:t>
            </w:r>
            <w:proofErr w:type="spellStart"/>
            <w:r w:rsidR="00AF2610">
              <w:t>kuća</w:t>
            </w:r>
            <w:proofErr w:type="spellEnd"/>
            <w:r w:rsidR="005A3A83">
              <w:t xml:space="preserve"> </w:t>
            </w:r>
            <w:proofErr w:type="spellStart"/>
            <w:r w:rsidR="005A3A83">
              <w:t>kuća</w:t>
            </w:r>
            <w:proofErr w:type="spellEnd"/>
            <w:r w:rsidR="005A3A83">
              <w:t xml:space="preserve"> + </w:t>
            </w:r>
            <w:proofErr w:type="spellStart"/>
            <w:r w:rsidR="005A3A83">
              <w:t>igranjac</w:t>
            </w:r>
            <w:proofErr w:type="spellEnd"/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77608" w:rsidRDefault="00AC0749">
            <w:r>
              <w:t>16</w:t>
            </w:r>
            <w:r w:rsidR="0031507E">
              <w:t>.2</w:t>
            </w:r>
          </w:p>
          <w:p w:rsidR="005A3A83" w:rsidRDefault="005A3A83">
            <w:r>
              <w:t>17 sati</w:t>
            </w:r>
          </w:p>
          <w:p w:rsidR="005A3A83" w:rsidRDefault="008E25F5">
            <w:proofErr w:type="spellStart"/>
            <w:r>
              <w:t>Kulturni</w:t>
            </w:r>
            <w:proofErr w:type="spellEnd"/>
            <w:r>
              <w:t xml:space="preserve"> 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grada-</w:t>
            </w:r>
            <w:r w:rsidR="005A3A83">
              <w:t>Američki</w:t>
            </w:r>
            <w:proofErr w:type="spellEnd"/>
            <w:r w:rsidR="005A3A83">
              <w:t xml:space="preserve"> </w:t>
            </w:r>
            <w:proofErr w:type="spellStart"/>
            <w:r w:rsidR="005A3A83">
              <w:t>kutak</w:t>
            </w:r>
            <w:proofErr w:type="spellEnd"/>
            <w:r w:rsidR="005A3A83">
              <w:t>-</w:t>
            </w:r>
          </w:p>
          <w:p w:rsidR="008E25F5" w:rsidRDefault="008E25F5">
            <w:proofErr w:type="spellStart"/>
            <w:r>
              <w:t>čitanje</w:t>
            </w:r>
            <w:proofErr w:type="spellEnd"/>
          </w:p>
          <w:p w:rsidR="004F2025" w:rsidRDefault="004F2025"/>
          <w:p w:rsidR="006E7068" w:rsidRDefault="006E7068" w:rsidP="005A732E"/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77608" w:rsidRDefault="00AC0749">
            <w:r>
              <w:t>17</w:t>
            </w:r>
            <w:r w:rsidR="0031507E">
              <w:t>.2</w:t>
            </w:r>
          </w:p>
          <w:p w:rsidR="0080246F" w:rsidRDefault="00432368" w:rsidP="0080246F">
            <w:proofErr w:type="spellStart"/>
            <w:r>
              <w:t>Inkluzivni</w:t>
            </w:r>
            <w:proofErr w:type="spellEnd"/>
            <w:r>
              <w:t xml:space="preserve">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Cvrčak</w:t>
            </w:r>
            <w:proofErr w:type="spellEnd"/>
            <w:r>
              <w:t xml:space="preserve">- </w:t>
            </w:r>
            <w:proofErr w:type="spellStart"/>
            <w:r>
              <w:t>čitanje</w:t>
            </w:r>
            <w:proofErr w:type="spellEnd"/>
            <w:r w:rsidR="0080246F">
              <w:t xml:space="preserve"> </w:t>
            </w:r>
          </w:p>
          <w:p w:rsidR="0080246F" w:rsidRDefault="0080246F" w:rsidP="0080246F"/>
          <w:p w:rsidR="0080246F" w:rsidRDefault="0080246F" w:rsidP="0080246F"/>
          <w:p w:rsidR="0080246F" w:rsidRDefault="0080246F" w:rsidP="0080246F">
            <w:r>
              <w:t>11-13</w:t>
            </w:r>
          </w:p>
          <w:p w:rsidR="0080246F" w:rsidRDefault="0080246F" w:rsidP="0080246F">
            <w:r>
              <w:t xml:space="preserve">Mala </w:t>
            </w:r>
            <w:proofErr w:type="spellStart"/>
            <w:r>
              <w:t>srećna</w:t>
            </w:r>
            <w:proofErr w:type="spellEnd"/>
            <w:r>
              <w:t xml:space="preserve"> </w:t>
            </w:r>
            <w:proofErr w:type="spellStart"/>
            <w:r>
              <w:t>kolonija</w:t>
            </w:r>
            <w:proofErr w:type="spellEnd"/>
            <w:r>
              <w:t xml:space="preserve">- </w:t>
            </w:r>
            <w:proofErr w:type="spellStart"/>
            <w:r>
              <w:t>čitanje+igranjac</w:t>
            </w:r>
            <w:proofErr w:type="spellEnd"/>
          </w:p>
          <w:p w:rsidR="0080246F" w:rsidRDefault="0080246F" w:rsidP="0080246F"/>
          <w:p w:rsidR="002856F0" w:rsidRDefault="002856F0"/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77608" w:rsidRDefault="00AC0749">
            <w:r>
              <w:t>18</w:t>
            </w:r>
            <w:r w:rsidR="0031507E">
              <w:t>.2</w:t>
            </w:r>
          </w:p>
          <w:p w:rsidR="0066705F" w:rsidRDefault="00432368">
            <w:proofErr w:type="spellStart"/>
            <w:r>
              <w:t>Svratište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decu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mlade</w:t>
            </w:r>
            <w:proofErr w:type="spellEnd"/>
            <w:r>
              <w:t xml:space="preserve">- </w:t>
            </w:r>
            <w:proofErr w:type="spellStart"/>
            <w:r>
              <w:t>čitanje</w:t>
            </w:r>
            <w:proofErr w:type="spellEnd"/>
          </w:p>
        </w:tc>
      </w:tr>
      <w:tr w:rsidR="00AC0749" w:rsidTr="0038150D">
        <w:tc>
          <w:tcPr>
            <w:tcW w:w="2288" w:type="dxa"/>
            <w:shd w:val="clear" w:color="auto" w:fill="C2D69B" w:themeFill="accent3" w:themeFillTint="99"/>
          </w:tcPr>
          <w:p w:rsidR="00AC0749" w:rsidRDefault="00AC0749">
            <w:r>
              <w:t>19</w:t>
            </w:r>
            <w:r w:rsidR="0031507E">
              <w:t>.2</w:t>
            </w:r>
          </w:p>
          <w:p w:rsidR="005A732E" w:rsidRDefault="002856F0">
            <w:proofErr w:type="spellStart"/>
            <w:r>
              <w:t>Bebac</w:t>
            </w:r>
            <w:proofErr w:type="spellEnd"/>
            <w:r>
              <w:t xml:space="preserve"> </w:t>
            </w:r>
            <w:r w:rsidR="00432368">
              <w:t>–portal-</w:t>
            </w:r>
            <w:r w:rsidR="00493EC9">
              <w:t xml:space="preserve"> </w:t>
            </w:r>
            <w:proofErr w:type="spellStart"/>
            <w:r w:rsidR="00493EC9">
              <w:t>tekst</w:t>
            </w:r>
            <w:proofErr w:type="spellEnd"/>
            <w:r w:rsidR="00493EC9">
              <w:t xml:space="preserve"> 3</w:t>
            </w:r>
          </w:p>
          <w:p w:rsidR="00DE36C6" w:rsidRDefault="00DE36C6"/>
          <w:p w:rsidR="00DE36C6" w:rsidRDefault="00DE36C6" w:rsidP="00DE36C6">
            <w:proofErr w:type="spellStart"/>
            <w:r>
              <w:t>Dečje</w:t>
            </w:r>
            <w:proofErr w:type="spellEnd"/>
            <w:r>
              <w:t xml:space="preserve"> </w:t>
            </w:r>
            <w:proofErr w:type="spellStart"/>
            <w:r>
              <w:t>selo</w:t>
            </w:r>
            <w:proofErr w:type="spellEnd"/>
            <w:r>
              <w:t xml:space="preserve">- </w:t>
            </w:r>
            <w:proofErr w:type="spellStart"/>
            <w:r>
              <w:t>čitanje</w:t>
            </w:r>
            <w:proofErr w:type="spellEnd"/>
          </w:p>
          <w:p w:rsidR="00DE36C6" w:rsidRDefault="00DE36C6"/>
        </w:tc>
        <w:tc>
          <w:tcPr>
            <w:tcW w:w="2288" w:type="dxa"/>
            <w:shd w:val="clear" w:color="auto" w:fill="C2D69B" w:themeFill="accent3" w:themeFillTint="99"/>
          </w:tcPr>
          <w:p w:rsidR="00AC0749" w:rsidRDefault="00AC0749">
            <w:r>
              <w:t>20</w:t>
            </w:r>
            <w:r w:rsidR="0031507E">
              <w:t>.2</w:t>
            </w:r>
          </w:p>
          <w:p w:rsidR="001C2FD8" w:rsidRDefault="00FA04FD"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proizvodnju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veština</w:t>
            </w:r>
            <w:r w:rsidR="0066705F">
              <w:t>-</w:t>
            </w:r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podrške</w:t>
            </w:r>
            <w:proofErr w:type="spellEnd"/>
            <w:r>
              <w:t xml:space="preserve"> </w:t>
            </w:r>
            <w:proofErr w:type="spellStart"/>
            <w:r>
              <w:t>deci</w:t>
            </w:r>
            <w:proofErr w:type="spellEnd"/>
            <w:r>
              <w:t xml:space="preserve"> u </w:t>
            </w:r>
            <w:proofErr w:type="spellStart"/>
            <w:r>
              <w:t>romskim</w:t>
            </w:r>
            <w:proofErr w:type="spellEnd"/>
            <w:r>
              <w:t xml:space="preserve"> </w:t>
            </w:r>
            <w:proofErr w:type="spellStart"/>
            <w:r>
              <w:t>naseljima</w:t>
            </w:r>
            <w:proofErr w:type="spellEnd"/>
            <w:r w:rsidR="0066705F">
              <w:t xml:space="preserve">- </w:t>
            </w:r>
            <w:proofErr w:type="spellStart"/>
            <w:r w:rsidR="0066705F">
              <w:t>posete</w:t>
            </w:r>
            <w:proofErr w:type="spellEnd"/>
            <w:r w:rsidR="0066705F">
              <w:t xml:space="preserve"> </w:t>
            </w:r>
            <w:proofErr w:type="spellStart"/>
            <w:r w:rsidR="0066705F">
              <w:t>porodicama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čitanje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decom</w:t>
            </w:r>
            <w:proofErr w:type="spellEnd"/>
          </w:p>
          <w:p w:rsidR="00DE36C6" w:rsidRDefault="00DE36C6"/>
          <w:p w:rsidR="00DE36C6" w:rsidRDefault="00DE36C6"/>
          <w:p w:rsidR="00DE36C6" w:rsidRDefault="00DE36C6">
            <w:proofErr w:type="spellStart"/>
            <w:r>
              <w:t>Vrtić</w:t>
            </w:r>
            <w:proofErr w:type="spellEnd"/>
            <w:r>
              <w:t xml:space="preserve"> </w:t>
            </w:r>
            <w:proofErr w:type="spellStart"/>
            <w:r>
              <w:t>Čarobnjak</w:t>
            </w:r>
            <w:proofErr w:type="spellEnd"/>
          </w:p>
          <w:p w:rsidR="00DE36C6" w:rsidRDefault="00DE36C6">
            <w:proofErr w:type="spellStart"/>
            <w:r>
              <w:t>Bajke</w:t>
            </w:r>
            <w:proofErr w:type="spellEnd"/>
            <w:r>
              <w:t xml:space="preserve"> </w:t>
            </w:r>
            <w:proofErr w:type="spellStart"/>
            <w:r>
              <w:t>nas</w:t>
            </w:r>
            <w:proofErr w:type="spellEnd"/>
            <w:r>
              <w:t xml:space="preserve"> </w:t>
            </w:r>
            <w:proofErr w:type="spellStart"/>
            <w:r>
              <w:t>uče</w:t>
            </w:r>
            <w:proofErr w:type="spellEnd"/>
            <w:r>
              <w:t xml:space="preserve"> o </w:t>
            </w:r>
            <w:proofErr w:type="spellStart"/>
            <w:r>
              <w:t>ljubavi</w:t>
            </w:r>
            <w:proofErr w:type="spellEnd"/>
          </w:p>
          <w:p w:rsidR="00DB266D" w:rsidRDefault="00DB266D"/>
          <w:p w:rsidR="00AF2610" w:rsidRDefault="00DB266D">
            <w:r>
              <w:t xml:space="preserve">17.30-19 </w:t>
            </w:r>
          </w:p>
          <w:p w:rsidR="00DB266D" w:rsidRDefault="00AF2610"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DB266D">
              <w:t>ozitivna</w:t>
            </w:r>
            <w:proofErr w:type="spellEnd"/>
            <w:r w:rsidR="00DB266D">
              <w:t xml:space="preserve"> </w:t>
            </w:r>
            <w:proofErr w:type="spellStart"/>
            <w:r w:rsidR="00DB266D">
              <w:t>disciplina</w:t>
            </w:r>
            <w:proofErr w:type="spellEnd"/>
          </w:p>
          <w:p w:rsidR="00AF2610" w:rsidRDefault="00AF2610"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Miljanova</w:t>
            </w:r>
            <w:proofErr w:type="spellEnd"/>
            <w:r>
              <w:t xml:space="preserve"> 22</w:t>
            </w:r>
          </w:p>
          <w:p w:rsidR="00DB266D" w:rsidRDefault="00DB266D">
            <w:proofErr w:type="spellStart"/>
            <w:r>
              <w:t>Čitanje</w:t>
            </w:r>
            <w:proofErr w:type="spellEnd"/>
            <w:r>
              <w:t xml:space="preserve"> </w:t>
            </w:r>
            <w:proofErr w:type="spellStart"/>
            <w:r>
              <w:t>deci</w:t>
            </w:r>
            <w:proofErr w:type="spellEnd"/>
            <w:r>
              <w:t xml:space="preserve">- </w:t>
            </w:r>
            <w:proofErr w:type="spellStart"/>
            <w:r>
              <w:t>ljubav</w:t>
            </w:r>
            <w:proofErr w:type="spellEnd"/>
            <w:r>
              <w:t xml:space="preserve"> u </w:t>
            </w:r>
            <w:proofErr w:type="spellStart"/>
            <w:r>
              <w:t>akciji</w:t>
            </w:r>
            <w:proofErr w:type="spellEnd"/>
            <w:r>
              <w:t xml:space="preserve"> (</w:t>
            </w:r>
            <w:proofErr w:type="spellStart"/>
            <w:r>
              <w:t>radionica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roditelje</w:t>
            </w:r>
            <w:proofErr w:type="spellEnd"/>
            <w:r>
              <w:t>)</w:t>
            </w:r>
          </w:p>
          <w:p w:rsidR="00DE36C6" w:rsidRDefault="00DE36C6"/>
        </w:tc>
        <w:tc>
          <w:tcPr>
            <w:tcW w:w="2289" w:type="dxa"/>
            <w:shd w:val="clear" w:color="auto" w:fill="C2D69B" w:themeFill="accent3" w:themeFillTint="99"/>
          </w:tcPr>
          <w:p w:rsidR="00AC0749" w:rsidRDefault="00AC0749">
            <w:r>
              <w:lastRenderedPageBreak/>
              <w:t>21</w:t>
            </w:r>
            <w:r w:rsidR="0031507E">
              <w:t>.2</w:t>
            </w:r>
          </w:p>
          <w:p w:rsidR="00FA04FD" w:rsidRDefault="00FA04FD"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porodični</w:t>
            </w:r>
            <w:proofErr w:type="spellEnd"/>
            <w:r>
              <w:t xml:space="preserve"> </w:t>
            </w:r>
            <w:proofErr w:type="spellStart"/>
            <w:r>
              <w:t>smeštaj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usvojenje</w:t>
            </w:r>
            <w:proofErr w:type="spellEnd"/>
          </w:p>
          <w:p w:rsidR="00FA04FD" w:rsidRDefault="00FA04FD"/>
          <w:p w:rsidR="00114096" w:rsidRDefault="009B618E">
            <w:proofErr w:type="spellStart"/>
            <w:r>
              <w:t>Radionica</w:t>
            </w:r>
            <w:proofErr w:type="spellEnd"/>
            <w:r w:rsidR="00114096">
              <w:t xml:space="preserve"> </w:t>
            </w:r>
            <w:proofErr w:type="spellStart"/>
            <w:r w:rsidR="00114096">
              <w:t>za</w:t>
            </w:r>
            <w:proofErr w:type="spellEnd"/>
            <w:r w:rsidR="00114096">
              <w:t xml:space="preserve"> </w:t>
            </w:r>
            <w:proofErr w:type="spellStart"/>
            <w:r w:rsidR="00114096">
              <w:t>hranitelje</w:t>
            </w:r>
            <w:proofErr w:type="spellEnd"/>
            <w:r>
              <w:t xml:space="preserve"> </w:t>
            </w:r>
          </w:p>
          <w:p w:rsidR="00DE36C6" w:rsidRDefault="00DE36C6"/>
          <w:p w:rsidR="00DE36C6" w:rsidRDefault="00FA04FD" w:rsidP="00FA04FD">
            <w:proofErr w:type="spellStart"/>
            <w:r>
              <w:lastRenderedPageBreak/>
              <w:t>Čitanje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decom</w:t>
            </w:r>
            <w:proofErr w:type="spellEnd"/>
            <w:r w:rsidR="00DE36C6">
              <w:t xml:space="preserve"> </w:t>
            </w:r>
            <w:proofErr w:type="spellStart"/>
            <w:r w:rsidR="00DE36C6">
              <w:t>iz</w:t>
            </w:r>
            <w:proofErr w:type="spellEnd"/>
            <w:r w:rsidR="00DE36C6">
              <w:t xml:space="preserve"> </w:t>
            </w:r>
            <w:proofErr w:type="spellStart"/>
            <w:r w:rsidR="00DE36C6">
              <w:t>hraniteljskih</w:t>
            </w:r>
            <w:proofErr w:type="spellEnd"/>
            <w:r w:rsidR="00DE36C6">
              <w:t xml:space="preserve"> </w:t>
            </w:r>
            <w:proofErr w:type="spellStart"/>
            <w:r w:rsidR="00DE36C6">
              <w:t>porodica</w:t>
            </w:r>
            <w:proofErr w:type="spellEnd"/>
          </w:p>
        </w:tc>
        <w:tc>
          <w:tcPr>
            <w:tcW w:w="2288" w:type="dxa"/>
            <w:shd w:val="clear" w:color="auto" w:fill="C2D69B" w:themeFill="accent3" w:themeFillTint="99"/>
          </w:tcPr>
          <w:p w:rsidR="00AC0749" w:rsidRDefault="00AC0749">
            <w:r>
              <w:lastRenderedPageBreak/>
              <w:t>22</w:t>
            </w:r>
            <w:r w:rsidR="0031507E">
              <w:t>.2</w:t>
            </w:r>
          </w:p>
          <w:p w:rsidR="00F53CDD" w:rsidRPr="005A3A83" w:rsidRDefault="00F53CDD">
            <w:proofErr w:type="spellStart"/>
            <w:r w:rsidRPr="005A3A83">
              <w:t>Sigurna</w:t>
            </w:r>
            <w:proofErr w:type="spellEnd"/>
            <w:r w:rsidRPr="005A3A83">
              <w:t xml:space="preserve"> </w:t>
            </w:r>
            <w:proofErr w:type="spellStart"/>
            <w:r w:rsidRPr="005A3A83">
              <w:t>ženska</w:t>
            </w:r>
            <w:proofErr w:type="spellEnd"/>
            <w:r w:rsidRPr="005A3A83">
              <w:t xml:space="preserve"> </w:t>
            </w:r>
            <w:proofErr w:type="spellStart"/>
            <w:r w:rsidRPr="005A3A83">
              <w:t>kuća</w:t>
            </w:r>
            <w:proofErr w:type="spellEnd"/>
            <w:r w:rsidRPr="005A3A83">
              <w:t xml:space="preserve">- </w:t>
            </w:r>
            <w:proofErr w:type="spellStart"/>
            <w:r w:rsidRPr="005A3A83">
              <w:t>radionica</w:t>
            </w:r>
            <w:proofErr w:type="spellEnd"/>
            <w:r w:rsidR="00493EC9" w:rsidRPr="005A3A83">
              <w:t xml:space="preserve"> </w:t>
            </w:r>
            <w:proofErr w:type="spellStart"/>
            <w:r w:rsidR="00493EC9" w:rsidRPr="005A3A83">
              <w:t>za</w:t>
            </w:r>
            <w:proofErr w:type="spellEnd"/>
            <w:r w:rsidR="00493EC9" w:rsidRPr="005A3A83">
              <w:t xml:space="preserve"> </w:t>
            </w:r>
            <w:proofErr w:type="spellStart"/>
            <w:r w:rsidR="00493EC9" w:rsidRPr="005A3A83">
              <w:t>mame</w:t>
            </w:r>
            <w:proofErr w:type="spellEnd"/>
            <w:r w:rsidR="005A3A83" w:rsidRPr="005A3A83">
              <w:t xml:space="preserve"> </w:t>
            </w:r>
          </w:p>
          <w:p w:rsidR="004F2025" w:rsidRPr="005A3A83" w:rsidRDefault="004F2025"/>
          <w:p w:rsidR="004F2025" w:rsidRPr="005A3A83" w:rsidRDefault="004F2025">
            <w:proofErr w:type="spellStart"/>
            <w:r w:rsidRPr="005A3A83">
              <w:t>Savetovalište</w:t>
            </w:r>
            <w:proofErr w:type="spellEnd"/>
            <w:r w:rsidRPr="005A3A83">
              <w:t xml:space="preserve"> NSHC- </w:t>
            </w:r>
            <w:proofErr w:type="spellStart"/>
            <w:r w:rsidRPr="005A3A83">
              <w:t>radionica</w:t>
            </w:r>
            <w:proofErr w:type="spellEnd"/>
            <w:r w:rsidRPr="005A3A83">
              <w:t xml:space="preserve"> </w:t>
            </w:r>
            <w:proofErr w:type="spellStart"/>
            <w:r w:rsidRPr="005A3A83">
              <w:t>sa</w:t>
            </w:r>
            <w:proofErr w:type="spellEnd"/>
            <w:r w:rsidRPr="005A3A83">
              <w:t xml:space="preserve"> </w:t>
            </w:r>
            <w:proofErr w:type="spellStart"/>
            <w:r w:rsidRPr="005A3A83">
              <w:lastRenderedPageBreak/>
              <w:t>roditeljima</w:t>
            </w:r>
            <w:proofErr w:type="spellEnd"/>
            <w:r w:rsidRPr="005A3A83">
              <w:t xml:space="preserve"> </w:t>
            </w:r>
            <w:proofErr w:type="spellStart"/>
            <w:r w:rsidRPr="005A3A83">
              <w:t>korisnicima</w:t>
            </w:r>
            <w:proofErr w:type="spellEnd"/>
            <w:r w:rsidR="005A3A83" w:rsidRPr="005A3A83">
              <w:t xml:space="preserve"> </w:t>
            </w:r>
          </w:p>
          <w:p w:rsidR="004B1D96" w:rsidRPr="005A3A83" w:rsidRDefault="004B1D96" w:rsidP="004B1D96"/>
          <w:p w:rsidR="004B1D96" w:rsidRPr="005A3A83" w:rsidRDefault="004B1D96" w:rsidP="004B1D96">
            <w:proofErr w:type="spellStart"/>
            <w:r w:rsidRPr="005A3A83">
              <w:t>Ženska</w:t>
            </w:r>
            <w:proofErr w:type="spellEnd"/>
            <w:r w:rsidRPr="005A3A83">
              <w:t xml:space="preserve"> </w:t>
            </w:r>
            <w:proofErr w:type="spellStart"/>
            <w:r w:rsidRPr="005A3A83">
              <w:t>sigurna</w:t>
            </w:r>
            <w:proofErr w:type="spellEnd"/>
            <w:r w:rsidRPr="005A3A83">
              <w:t xml:space="preserve"> </w:t>
            </w:r>
            <w:proofErr w:type="spellStart"/>
            <w:r w:rsidRPr="005A3A83">
              <w:t>kuća</w:t>
            </w:r>
            <w:proofErr w:type="spellEnd"/>
            <w:r w:rsidR="005A3A83" w:rsidRPr="005A3A83">
              <w:t xml:space="preserve"> </w:t>
            </w:r>
            <w:proofErr w:type="spellStart"/>
            <w:r w:rsidR="005A3A83" w:rsidRPr="005A3A83">
              <w:t>Čitanje</w:t>
            </w:r>
            <w:proofErr w:type="spellEnd"/>
          </w:p>
          <w:p w:rsidR="004B1D96" w:rsidRDefault="004B1D96" w:rsidP="004B1D96"/>
        </w:tc>
        <w:tc>
          <w:tcPr>
            <w:tcW w:w="2289" w:type="dxa"/>
            <w:shd w:val="clear" w:color="auto" w:fill="C2D69B" w:themeFill="accent3" w:themeFillTint="99"/>
          </w:tcPr>
          <w:p w:rsidR="00AC0749" w:rsidRDefault="00AC0749">
            <w:r>
              <w:lastRenderedPageBreak/>
              <w:t>23</w:t>
            </w:r>
            <w:r w:rsidR="0031507E">
              <w:t>.2</w:t>
            </w:r>
          </w:p>
          <w:p w:rsidR="00AF2610" w:rsidRDefault="00A534C1" w:rsidP="005A3A83">
            <w:proofErr w:type="spellStart"/>
            <w:r>
              <w:t>Vrtić</w:t>
            </w:r>
            <w:proofErr w:type="spellEnd"/>
            <w:r>
              <w:t xml:space="preserve"> </w:t>
            </w:r>
            <w:proofErr w:type="spellStart"/>
            <w:r>
              <w:t>Tufnica</w:t>
            </w:r>
            <w:proofErr w:type="spellEnd"/>
          </w:p>
          <w:p w:rsidR="00A534C1" w:rsidRPr="00A534C1" w:rsidRDefault="00A534C1" w:rsidP="005A3A83">
            <w:r>
              <w:t xml:space="preserve">Na </w:t>
            </w:r>
            <w:proofErr w:type="spellStart"/>
            <w:r>
              <w:t>krilima</w:t>
            </w:r>
            <w:proofErr w:type="spellEnd"/>
            <w:r>
              <w:t xml:space="preserve"> </w:t>
            </w:r>
            <w:proofErr w:type="spellStart"/>
            <w:r>
              <w:t>mašte</w:t>
            </w:r>
            <w:proofErr w:type="spellEnd"/>
            <w:r>
              <w:t xml:space="preserve">,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knjigu</w:t>
            </w:r>
            <w:proofErr w:type="spellEnd"/>
            <w:r>
              <w:t xml:space="preserve"> se </w:t>
            </w:r>
            <w:proofErr w:type="spellStart"/>
            <w:r>
              <w:t>raste</w:t>
            </w:r>
            <w:proofErr w:type="spellEnd"/>
          </w:p>
          <w:p w:rsidR="00A534C1" w:rsidRDefault="00A534C1" w:rsidP="005A3A83"/>
          <w:p w:rsidR="00A534C1" w:rsidRDefault="00A534C1" w:rsidP="005A3A83"/>
          <w:p w:rsidR="001C2FD8" w:rsidRDefault="001C2FD8" w:rsidP="005A3A83"/>
        </w:tc>
        <w:tc>
          <w:tcPr>
            <w:tcW w:w="2288" w:type="dxa"/>
            <w:shd w:val="clear" w:color="auto" w:fill="C2D69B" w:themeFill="accent3" w:themeFillTint="99"/>
          </w:tcPr>
          <w:p w:rsidR="00AC0749" w:rsidRDefault="00AC0749">
            <w:r>
              <w:lastRenderedPageBreak/>
              <w:t>24</w:t>
            </w:r>
            <w:r w:rsidR="0031507E">
              <w:t>.2</w:t>
            </w:r>
          </w:p>
          <w:p w:rsidR="0080246F" w:rsidRDefault="00432368">
            <w:proofErr w:type="spellStart"/>
            <w:r>
              <w:t>Inkluzivni</w:t>
            </w:r>
            <w:proofErr w:type="spellEnd"/>
            <w:r>
              <w:t xml:space="preserve">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Cvrčak</w:t>
            </w:r>
            <w:proofErr w:type="spellEnd"/>
            <w:r>
              <w:t xml:space="preserve">- </w:t>
            </w:r>
            <w:proofErr w:type="spellStart"/>
            <w:r>
              <w:t>čitanje</w:t>
            </w:r>
            <w:proofErr w:type="spellEnd"/>
            <w:r w:rsidR="0080246F">
              <w:t xml:space="preserve"> </w:t>
            </w:r>
          </w:p>
          <w:p w:rsidR="0080246F" w:rsidRDefault="0080246F"/>
          <w:p w:rsidR="0080246F" w:rsidRDefault="0080246F"/>
          <w:p w:rsidR="0080246F" w:rsidRDefault="0080246F">
            <w:r>
              <w:t>11-13</w:t>
            </w:r>
          </w:p>
          <w:p w:rsidR="0080246F" w:rsidRDefault="0080246F">
            <w:r>
              <w:lastRenderedPageBreak/>
              <w:t xml:space="preserve">Mala </w:t>
            </w:r>
            <w:proofErr w:type="spellStart"/>
            <w:r>
              <w:t>srećna</w:t>
            </w:r>
            <w:proofErr w:type="spellEnd"/>
            <w:r>
              <w:t xml:space="preserve"> </w:t>
            </w:r>
            <w:proofErr w:type="spellStart"/>
            <w:r>
              <w:t>kolonija</w:t>
            </w:r>
            <w:proofErr w:type="spellEnd"/>
            <w:r>
              <w:t xml:space="preserve"> – </w:t>
            </w:r>
            <w:proofErr w:type="spellStart"/>
            <w:r>
              <w:t>čitanje</w:t>
            </w:r>
            <w:proofErr w:type="spellEnd"/>
          </w:p>
          <w:p w:rsidR="0080246F" w:rsidRDefault="0080246F"/>
          <w:p w:rsidR="0080246F" w:rsidRDefault="0080246F"/>
          <w:p w:rsidR="0080246F" w:rsidRDefault="0080246F"/>
          <w:p w:rsidR="0080246F" w:rsidRDefault="0080246F">
            <w:r>
              <w:t>13- 14</w:t>
            </w:r>
          </w:p>
          <w:p w:rsidR="002856F0" w:rsidRDefault="0080246F">
            <w:r>
              <w:t xml:space="preserve">Mala </w:t>
            </w:r>
            <w:proofErr w:type="spellStart"/>
            <w:r>
              <w:t>srećna</w:t>
            </w:r>
            <w:proofErr w:type="spellEnd"/>
            <w:r>
              <w:t xml:space="preserve"> </w:t>
            </w:r>
            <w:proofErr w:type="spellStart"/>
            <w:r>
              <w:t>kolonija</w:t>
            </w:r>
            <w:proofErr w:type="spellEnd"/>
            <w:r>
              <w:t xml:space="preserve">- </w:t>
            </w:r>
            <w:proofErr w:type="spellStart"/>
            <w:r>
              <w:t>radionica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mame</w:t>
            </w:r>
            <w:proofErr w:type="spellEnd"/>
          </w:p>
        </w:tc>
        <w:tc>
          <w:tcPr>
            <w:tcW w:w="2289" w:type="dxa"/>
            <w:shd w:val="clear" w:color="auto" w:fill="C2D69B" w:themeFill="accent3" w:themeFillTint="99"/>
          </w:tcPr>
          <w:p w:rsidR="00AC0749" w:rsidRDefault="0031507E">
            <w:r>
              <w:lastRenderedPageBreak/>
              <w:t>25.2</w:t>
            </w:r>
          </w:p>
          <w:p w:rsidR="0066705F" w:rsidRDefault="00432368">
            <w:proofErr w:type="spellStart"/>
            <w:r>
              <w:t>Svratište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decu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mlade</w:t>
            </w:r>
            <w:proofErr w:type="spellEnd"/>
            <w:r>
              <w:t xml:space="preserve">- </w:t>
            </w:r>
            <w:proofErr w:type="spellStart"/>
            <w:r>
              <w:t>čitanje</w:t>
            </w:r>
            <w:proofErr w:type="spellEnd"/>
          </w:p>
        </w:tc>
      </w:tr>
      <w:tr w:rsidR="00AC0749" w:rsidTr="0038150D">
        <w:tc>
          <w:tcPr>
            <w:tcW w:w="2288" w:type="dxa"/>
          </w:tcPr>
          <w:p w:rsidR="00AC0749" w:rsidRDefault="00AC0749">
            <w:r>
              <w:lastRenderedPageBreak/>
              <w:t>26</w:t>
            </w:r>
            <w:r w:rsidR="0031507E">
              <w:t>.2</w:t>
            </w:r>
          </w:p>
          <w:p w:rsidR="0038150D" w:rsidRDefault="002856F0">
            <w:proofErr w:type="spellStart"/>
            <w:r>
              <w:t>Bebac</w:t>
            </w:r>
            <w:proofErr w:type="spellEnd"/>
            <w:r w:rsidR="00493EC9">
              <w:t>-</w:t>
            </w:r>
            <w:r w:rsidR="00432368">
              <w:t>portal-</w:t>
            </w:r>
            <w:r w:rsidR="00493EC9">
              <w:t xml:space="preserve"> </w:t>
            </w:r>
            <w:proofErr w:type="spellStart"/>
            <w:r w:rsidR="00493EC9">
              <w:t>tekst</w:t>
            </w:r>
            <w:proofErr w:type="spellEnd"/>
            <w:r w:rsidR="00493EC9">
              <w:t xml:space="preserve"> 4</w:t>
            </w:r>
          </w:p>
          <w:p w:rsidR="00DE36C6" w:rsidRDefault="00DE36C6"/>
          <w:p w:rsidR="00DE36C6" w:rsidRDefault="00DE36C6" w:rsidP="00DE36C6">
            <w:proofErr w:type="spellStart"/>
            <w:r>
              <w:t>Dečje</w:t>
            </w:r>
            <w:proofErr w:type="spellEnd"/>
            <w:r>
              <w:t xml:space="preserve"> </w:t>
            </w:r>
            <w:proofErr w:type="spellStart"/>
            <w:r>
              <w:t>selo</w:t>
            </w:r>
            <w:proofErr w:type="spellEnd"/>
            <w:r>
              <w:t xml:space="preserve">- </w:t>
            </w:r>
            <w:proofErr w:type="spellStart"/>
            <w:r>
              <w:t>čitanje</w:t>
            </w:r>
            <w:proofErr w:type="spellEnd"/>
          </w:p>
          <w:p w:rsidR="00DE36C6" w:rsidRDefault="00DE36C6" w:rsidP="00DE36C6"/>
          <w:p w:rsidR="00DE36C6" w:rsidRDefault="00DE36C6" w:rsidP="00DE36C6">
            <w:r>
              <w:t>18 sati</w:t>
            </w:r>
          </w:p>
          <w:p w:rsidR="00AF2610" w:rsidRDefault="00AF2610" w:rsidP="00DE36C6">
            <w:r>
              <w:t xml:space="preserve">Play </w:t>
            </w:r>
            <w:proofErr w:type="spellStart"/>
            <w:r>
              <w:t>centar</w:t>
            </w:r>
            <w:proofErr w:type="spellEnd"/>
          </w:p>
          <w:p w:rsidR="00AF2610" w:rsidRDefault="00AF2610" w:rsidP="00AF261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Banović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Strahinje</w:t>
            </w:r>
            <w:proofErr w:type="spellEnd"/>
            <w:r>
              <w:rPr>
                <w:rFonts w:cstheme="minorHAnsi"/>
              </w:rPr>
              <w:t xml:space="preserve"> 18/241</w:t>
            </w:r>
          </w:p>
          <w:p w:rsidR="00AF2610" w:rsidRDefault="00DE36C6" w:rsidP="00AF2610">
            <w:pPr>
              <w:rPr>
                <w:rFonts w:cstheme="minorHAnsi"/>
              </w:rPr>
            </w:pPr>
            <w:proofErr w:type="spellStart"/>
            <w:r>
              <w:t>Knjiga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prozor</w:t>
            </w:r>
            <w:proofErr w:type="spellEnd"/>
            <w:r>
              <w:t xml:space="preserve"> u </w:t>
            </w:r>
            <w:proofErr w:type="spellStart"/>
            <w:r>
              <w:t>svet</w:t>
            </w:r>
            <w:proofErr w:type="spellEnd"/>
            <w:r>
              <w:t xml:space="preserve"> </w:t>
            </w:r>
            <w:proofErr w:type="spellStart"/>
            <w:r>
              <w:t>dečjih</w:t>
            </w:r>
            <w:proofErr w:type="spellEnd"/>
            <w:r>
              <w:t xml:space="preserve"> </w:t>
            </w:r>
            <w:proofErr w:type="spellStart"/>
            <w:r>
              <w:t>emocija</w:t>
            </w:r>
            <w:proofErr w:type="spellEnd"/>
            <w:r w:rsidR="00AF2610">
              <w:rPr>
                <w:rFonts w:cstheme="minorHAnsi"/>
              </w:rPr>
              <w:t xml:space="preserve">: </w:t>
            </w:r>
            <w:proofErr w:type="spellStart"/>
            <w:r w:rsidR="00AF2610">
              <w:rPr>
                <w:rFonts w:cstheme="minorHAnsi"/>
              </w:rPr>
              <w:t>kako</w:t>
            </w:r>
            <w:proofErr w:type="spellEnd"/>
            <w:r w:rsidR="00AF2610">
              <w:rPr>
                <w:rFonts w:cstheme="minorHAnsi"/>
              </w:rPr>
              <w:t xml:space="preserve"> </w:t>
            </w:r>
            <w:proofErr w:type="spellStart"/>
            <w:r w:rsidR="00AF2610">
              <w:rPr>
                <w:rFonts w:cstheme="minorHAnsi"/>
              </w:rPr>
              <w:t>razvijamo</w:t>
            </w:r>
            <w:proofErr w:type="spellEnd"/>
            <w:r w:rsidR="00AF2610">
              <w:rPr>
                <w:rFonts w:cstheme="minorHAnsi"/>
              </w:rPr>
              <w:t xml:space="preserve"> </w:t>
            </w:r>
            <w:proofErr w:type="spellStart"/>
            <w:r w:rsidR="00AF2610">
              <w:rPr>
                <w:rFonts w:cstheme="minorHAnsi"/>
              </w:rPr>
              <w:t>emocionalnu</w:t>
            </w:r>
            <w:proofErr w:type="spellEnd"/>
            <w:r w:rsidR="00AF2610">
              <w:rPr>
                <w:rFonts w:cstheme="minorHAnsi"/>
              </w:rPr>
              <w:t xml:space="preserve"> </w:t>
            </w:r>
            <w:proofErr w:type="spellStart"/>
            <w:r w:rsidR="00AF2610">
              <w:rPr>
                <w:rFonts w:cstheme="minorHAnsi"/>
              </w:rPr>
              <w:t>pismenost</w:t>
            </w:r>
            <w:proofErr w:type="spellEnd"/>
            <w:r w:rsidR="00AF2610">
              <w:rPr>
                <w:rFonts w:cstheme="minorHAnsi"/>
              </w:rPr>
              <w:t xml:space="preserve"> </w:t>
            </w:r>
            <w:proofErr w:type="spellStart"/>
            <w:r w:rsidR="00AF2610">
              <w:rPr>
                <w:rFonts w:cstheme="minorHAnsi"/>
              </w:rPr>
              <w:t>čitajući</w:t>
            </w:r>
            <w:proofErr w:type="spellEnd"/>
            <w:r w:rsidR="00AF2610">
              <w:rPr>
                <w:rFonts w:cstheme="minorHAnsi"/>
              </w:rPr>
              <w:t xml:space="preserve"> </w:t>
            </w:r>
            <w:proofErr w:type="spellStart"/>
            <w:r w:rsidR="00AF2610">
              <w:rPr>
                <w:rFonts w:cstheme="minorHAnsi"/>
              </w:rPr>
              <w:t>deci</w:t>
            </w:r>
            <w:proofErr w:type="spellEnd"/>
            <w:r w:rsidR="00AF2610">
              <w:rPr>
                <w:rFonts w:cstheme="minorHAnsi"/>
              </w:rPr>
              <w:t xml:space="preserve"> (</w:t>
            </w:r>
            <w:proofErr w:type="spellStart"/>
            <w:r w:rsidR="00AF2610">
              <w:rPr>
                <w:rFonts w:cstheme="minorHAnsi"/>
              </w:rPr>
              <w:t>radionica</w:t>
            </w:r>
            <w:proofErr w:type="spellEnd"/>
            <w:r w:rsidR="00AF2610">
              <w:rPr>
                <w:rFonts w:cstheme="minorHAnsi"/>
              </w:rPr>
              <w:t xml:space="preserve"> </w:t>
            </w:r>
            <w:proofErr w:type="spellStart"/>
            <w:r w:rsidR="00AF2610">
              <w:rPr>
                <w:rFonts w:cstheme="minorHAnsi"/>
              </w:rPr>
              <w:t>za</w:t>
            </w:r>
            <w:proofErr w:type="spellEnd"/>
            <w:r w:rsidR="00AF2610">
              <w:rPr>
                <w:rFonts w:cstheme="minorHAnsi"/>
              </w:rPr>
              <w:t xml:space="preserve"> </w:t>
            </w:r>
            <w:proofErr w:type="spellStart"/>
            <w:r w:rsidR="00AF2610">
              <w:rPr>
                <w:rFonts w:cstheme="minorHAnsi"/>
              </w:rPr>
              <w:t>roditelje</w:t>
            </w:r>
            <w:proofErr w:type="spellEnd"/>
            <w:r w:rsidR="00AF2610">
              <w:rPr>
                <w:rFonts w:cstheme="minorHAnsi"/>
              </w:rPr>
              <w:t>)</w:t>
            </w:r>
          </w:p>
          <w:p w:rsidR="00DE36C6" w:rsidRDefault="00DE36C6" w:rsidP="00DE36C6"/>
          <w:p w:rsidR="00DE36C6" w:rsidRDefault="00DE36C6"/>
          <w:p w:rsidR="005A732E" w:rsidRDefault="005A732E"/>
          <w:p w:rsidR="0038150D" w:rsidRDefault="0038150D" w:rsidP="0038150D"/>
          <w:p w:rsidR="0038150D" w:rsidRDefault="0038150D" w:rsidP="0038150D"/>
          <w:p w:rsidR="002856F0" w:rsidRPr="0038150D" w:rsidRDefault="002856F0" w:rsidP="0038150D"/>
        </w:tc>
        <w:tc>
          <w:tcPr>
            <w:tcW w:w="2288" w:type="dxa"/>
          </w:tcPr>
          <w:p w:rsidR="00AC0749" w:rsidRDefault="00AC0749">
            <w:r>
              <w:t>27</w:t>
            </w:r>
            <w:r w:rsidR="0031507E">
              <w:t>.2</w:t>
            </w:r>
          </w:p>
          <w:p w:rsidR="00DB266D" w:rsidRPr="00C1778E" w:rsidRDefault="00AF2610" w:rsidP="00DB266D">
            <w:pPr>
              <w:rPr>
                <w:rFonts w:cstheme="minorHAnsi"/>
              </w:rPr>
            </w:pPr>
            <w:proofErr w:type="spellStart"/>
            <w:r>
              <w:t>Obuka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Pr="00C1778E">
              <w:rPr>
                <w:rFonts w:cstheme="minorHAnsi"/>
              </w:rPr>
              <w:t>profesionalce</w:t>
            </w:r>
            <w:proofErr w:type="spellEnd"/>
            <w:r w:rsidRPr="00C1778E">
              <w:rPr>
                <w:rFonts w:cstheme="minorHAnsi"/>
              </w:rPr>
              <w:t>:</w:t>
            </w:r>
          </w:p>
          <w:p w:rsidR="00C1778E" w:rsidRPr="00C1778E" w:rsidRDefault="00C1778E" w:rsidP="00DB266D">
            <w:pPr>
              <w:rPr>
                <w:rFonts w:cstheme="minorHAnsi"/>
              </w:rPr>
            </w:pPr>
            <w:proofErr w:type="spellStart"/>
            <w:r w:rsidRPr="00C1778E">
              <w:rPr>
                <w:rFonts w:eastAsia="Times New Roman" w:cstheme="minorHAnsi"/>
                <w:lang w:eastAsia="en-GB"/>
              </w:rPr>
              <w:t>Programi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podrške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ranom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razvoju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temeljeni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na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čitanju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sa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detetom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: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teorijski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osnovi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smernice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za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pokretanje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i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značaj</w:t>
            </w:r>
            <w:proofErr w:type="spellEnd"/>
            <w:r w:rsidRPr="00C1778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1778E">
              <w:rPr>
                <w:rFonts w:eastAsia="Times New Roman" w:cstheme="minorHAnsi"/>
                <w:lang w:eastAsia="en-GB"/>
              </w:rPr>
              <w:t>umrežavanja</w:t>
            </w:r>
            <w:proofErr w:type="spellEnd"/>
          </w:p>
          <w:p w:rsidR="00AF2610" w:rsidRDefault="00AF2610" w:rsidP="00DB266D"/>
          <w:p w:rsidR="00AF2610" w:rsidRDefault="00AF2610" w:rsidP="00DB266D"/>
          <w:p w:rsidR="006E7068" w:rsidRDefault="006E7068" w:rsidP="005A3A83"/>
        </w:tc>
        <w:tc>
          <w:tcPr>
            <w:tcW w:w="2289" w:type="dxa"/>
          </w:tcPr>
          <w:p w:rsidR="00AC0749" w:rsidRDefault="00AC0749">
            <w:r>
              <w:t>28</w:t>
            </w:r>
            <w:r w:rsidR="0031507E">
              <w:t>.2</w:t>
            </w:r>
          </w:p>
          <w:p w:rsidR="00911238" w:rsidRDefault="00AF2610" w:rsidP="00DB266D"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sastanak</w:t>
            </w:r>
            <w:proofErr w:type="spellEnd"/>
            <w:r>
              <w:t xml:space="preserve"> </w:t>
            </w:r>
            <w:proofErr w:type="spellStart"/>
            <w:r>
              <w:t>Novosadske</w:t>
            </w:r>
            <w:proofErr w:type="spellEnd"/>
            <w:r>
              <w:t xml:space="preserve"> </w:t>
            </w:r>
            <w:proofErr w:type="spellStart"/>
            <w:r>
              <w:t>mreže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decu</w:t>
            </w:r>
            <w:proofErr w:type="spellEnd"/>
          </w:p>
        </w:tc>
        <w:tc>
          <w:tcPr>
            <w:tcW w:w="2288" w:type="dxa"/>
          </w:tcPr>
          <w:p w:rsidR="00AC0749" w:rsidRDefault="00AC0749"/>
        </w:tc>
        <w:tc>
          <w:tcPr>
            <w:tcW w:w="2289" w:type="dxa"/>
          </w:tcPr>
          <w:p w:rsidR="00AC0749" w:rsidRDefault="00AC0749"/>
        </w:tc>
        <w:tc>
          <w:tcPr>
            <w:tcW w:w="2288" w:type="dxa"/>
          </w:tcPr>
          <w:p w:rsidR="00AC0749" w:rsidRDefault="00AC0749"/>
        </w:tc>
        <w:tc>
          <w:tcPr>
            <w:tcW w:w="2289" w:type="dxa"/>
          </w:tcPr>
          <w:p w:rsidR="00AC0749" w:rsidRDefault="00AC0749"/>
        </w:tc>
      </w:tr>
    </w:tbl>
    <w:p w:rsidR="00D40AFE" w:rsidRDefault="00D40AFE" w:rsidP="008E25F5">
      <w:pPr>
        <w:spacing w:after="0" w:line="240" w:lineRule="auto"/>
      </w:pPr>
    </w:p>
    <w:p w:rsidR="00F53CDD" w:rsidRDefault="008E25F5" w:rsidP="008E25F5">
      <w:pPr>
        <w:spacing w:after="0" w:line="240" w:lineRule="auto"/>
        <w:sectPr w:rsidR="00F53CDD" w:rsidSect="00FA04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93" w:right="1440" w:bottom="0" w:left="1440" w:header="284" w:footer="708" w:gutter="0"/>
          <w:cols w:space="708"/>
          <w:docGrid w:linePitch="360"/>
        </w:sectPr>
      </w:pPr>
      <w:proofErr w:type="spellStart"/>
      <w:r>
        <w:lastRenderedPageBreak/>
        <w:t>Nedeljne</w:t>
      </w:r>
      <w:proofErr w:type="spellEnd"/>
      <w:r>
        <w:t xml:space="preserve"> </w:t>
      </w:r>
      <w:proofErr w:type="spellStart"/>
      <w:r>
        <w:t>aktivnosti</w:t>
      </w:r>
      <w:proofErr w:type="spellEnd"/>
      <w:r w:rsidR="00143739">
        <w:t xml:space="preserve"> </w:t>
      </w:r>
      <w:proofErr w:type="spellStart"/>
      <w:r w:rsidR="00143739">
        <w:t>informisanja</w:t>
      </w:r>
      <w:proofErr w:type="spellEnd"/>
      <w:r w:rsidR="00143739">
        <w:t xml:space="preserve"> </w:t>
      </w:r>
      <w:proofErr w:type="spellStart"/>
      <w:r w:rsidR="00143739">
        <w:t>porodica</w:t>
      </w:r>
      <w:proofErr w:type="spellEnd"/>
    </w:p>
    <w:p w:rsidR="00EA1878" w:rsidRDefault="005A3A83" w:rsidP="008E25F5">
      <w:pPr>
        <w:spacing w:after="0" w:line="240" w:lineRule="auto"/>
        <w:rPr>
          <w:i/>
        </w:rPr>
      </w:pPr>
      <w:r>
        <w:rPr>
          <w:i/>
        </w:rPr>
        <w:lastRenderedPageBreak/>
        <w:t>5-11.2. 2018</w:t>
      </w:r>
      <w:proofErr w:type="gramStart"/>
      <w:r>
        <w:rPr>
          <w:i/>
        </w:rPr>
        <w:t>.-</w:t>
      </w:r>
      <w:proofErr w:type="gramEnd"/>
      <w:r>
        <w:rPr>
          <w:i/>
        </w:rPr>
        <w:t xml:space="preserve"> </w:t>
      </w:r>
      <w:proofErr w:type="spellStart"/>
      <w:r w:rsidR="005A381C">
        <w:rPr>
          <w:i/>
        </w:rPr>
        <w:t>P</w:t>
      </w:r>
      <w:r>
        <w:rPr>
          <w:i/>
        </w:rPr>
        <w:t>osete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patronažnih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sestara</w:t>
      </w:r>
      <w:proofErr w:type="spellEnd"/>
    </w:p>
    <w:p w:rsidR="005A3A83" w:rsidRDefault="005A3A83" w:rsidP="005A3A83">
      <w:pPr>
        <w:spacing w:after="0" w:line="240" w:lineRule="auto"/>
        <w:rPr>
          <w:i/>
        </w:rPr>
      </w:pPr>
      <w:r>
        <w:rPr>
          <w:i/>
        </w:rPr>
        <w:t>12-18.2.2018</w:t>
      </w:r>
      <w:proofErr w:type="gramStart"/>
      <w:r>
        <w:rPr>
          <w:i/>
        </w:rPr>
        <w:t>.-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Recept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čitanje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pedijatri</w:t>
      </w:r>
      <w:proofErr w:type="spellEnd"/>
      <w:r w:rsidR="00C1778E">
        <w:rPr>
          <w:i/>
        </w:rPr>
        <w:t xml:space="preserve"> </w:t>
      </w:r>
      <w:proofErr w:type="spellStart"/>
      <w:r w:rsidR="00C1778E">
        <w:rPr>
          <w:i/>
        </w:rPr>
        <w:t>Doma</w:t>
      </w:r>
      <w:proofErr w:type="spellEnd"/>
      <w:r w:rsidR="00C1778E">
        <w:rPr>
          <w:i/>
        </w:rPr>
        <w:t xml:space="preserve"> </w:t>
      </w:r>
      <w:proofErr w:type="spellStart"/>
      <w:r w:rsidR="00C1778E">
        <w:rPr>
          <w:i/>
        </w:rPr>
        <w:t>zdravlja</w:t>
      </w:r>
      <w:proofErr w:type="spellEnd"/>
      <w:r>
        <w:rPr>
          <w:i/>
        </w:rPr>
        <w:t>)</w:t>
      </w:r>
    </w:p>
    <w:p w:rsidR="005A3A83" w:rsidRDefault="005A3A83" w:rsidP="005A3A83">
      <w:pPr>
        <w:spacing w:after="0" w:line="240" w:lineRule="auto"/>
        <w:rPr>
          <w:i/>
        </w:rPr>
      </w:pPr>
      <w:r>
        <w:rPr>
          <w:i/>
        </w:rPr>
        <w:t>19-24.2.2018</w:t>
      </w:r>
      <w:proofErr w:type="gramStart"/>
      <w:r>
        <w:rPr>
          <w:i/>
        </w:rPr>
        <w:t>.-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Savetovalište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porodicu</w:t>
      </w:r>
      <w:proofErr w:type="spellEnd"/>
      <w:r>
        <w:rPr>
          <w:i/>
        </w:rPr>
        <w:t xml:space="preserve"> CSR Novi Sad</w:t>
      </w:r>
    </w:p>
    <w:p w:rsidR="00C1778E" w:rsidRDefault="00C1778E" w:rsidP="005A3A83">
      <w:pPr>
        <w:spacing w:after="0" w:line="240" w:lineRule="auto"/>
      </w:pPr>
    </w:p>
    <w:p w:rsidR="00911238" w:rsidRDefault="00911238"/>
    <w:sectPr w:rsidR="00911238" w:rsidSect="00F53CDD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FB" w:rsidRDefault="00DB11FB" w:rsidP="00B11EE1">
      <w:pPr>
        <w:spacing w:after="0" w:line="240" w:lineRule="auto"/>
      </w:pPr>
      <w:r>
        <w:separator/>
      </w:r>
    </w:p>
  </w:endnote>
  <w:endnote w:type="continuationSeparator" w:id="0">
    <w:p w:rsidR="00DB11FB" w:rsidRDefault="00DB11FB" w:rsidP="00B1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1C" w:rsidRDefault="00071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1C" w:rsidRDefault="000717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1C" w:rsidRDefault="00071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FB" w:rsidRDefault="00DB11FB" w:rsidP="00B11EE1">
      <w:pPr>
        <w:spacing w:after="0" w:line="240" w:lineRule="auto"/>
      </w:pPr>
      <w:r>
        <w:separator/>
      </w:r>
    </w:p>
  </w:footnote>
  <w:footnote w:type="continuationSeparator" w:id="0">
    <w:p w:rsidR="00DB11FB" w:rsidRDefault="00DB11FB" w:rsidP="00B1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1C" w:rsidRDefault="00071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E1" w:rsidRPr="00B11EE1" w:rsidRDefault="0007171C">
    <w:pPr>
      <w:pStyle w:val="Header"/>
      <w:rPr>
        <w:i/>
      </w:rPr>
    </w:pPr>
    <w:r w:rsidRPr="0007171C">
      <w:rPr>
        <w:i/>
      </w:rPr>
      <w:drawing>
        <wp:inline distT="0" distB="0" distL="0" distR="0">
          <wp:extent cx="1249027" cy="516558"/>
          <wp:effectExtent l="19050" t="0" r="8273" b="0"/>
          <wp:docPr id="4" name="Picture 3" descr="logo-ns-mede-jpg-precrt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s-mede-jpg-precrta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624" cy="523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4FD">
      <w:rPr>
        <w:i/>
        <w:noProof/>
        <w:lang w:val="en-US"/>
      </w:rPr>
      <w:drawing>
        <wp:inline distT="0" distB="0" distL="0" distR="0">
          <wp:extent cx="487303" cy="479637"/>
          <wp:effectExtent l="0" t="0" r="8255" b="0"/>
          <wp:docPr id="1" name="Picture 1" descr="C:\Users\Ivana\Desktop\logo nsčitadec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a\Desktop\logo nsčitadeci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293" cy="479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B11EE1" w:rsidRPr="00B11EE1">
      <w:rPr>
        <w:i/>
      </w:rPr>
      <w:t>Novosads</w:t>
    </w:r>
    <w:r>
      <w:rPr>
        <w:i/>
      </w:rPr>
      <w:t>ka</w:t>
    </w:r>
    <w:proofErr w:type="spellEnd"/>
    <w:r>
      <w:rPr>
        <w:i/>
      </w:rPr>
      <w:t xml:space="preserve"> </w:t>
    </w:r>
    <w:proofErr w:type="spellStart"/>
    <w:r>
      <w:rPr>
        <w:i/>
      </w:rPr>
      <w:t>mreža</w:t>
    </w:r>
    <w:proofErr w:type="spellEnd"/>
    <w:r>
      <w:rPr>
        <w:i/>
      </w:rPr>
      <w:t xml:space="preserve"> </w:t>
    </w:r>
    <w:proofErr w:type="spellStart"/>
    <w:r>
      <w:rPr>
        <w:i/>
      </w:rPr>
      <w:t>za</w:t>
    </w:r>
    <w:proofErr w:type="spellEnd"/>
    <w:r>
      <w:rPr>
        <w:i/>
      </w:rPr>
      <w:t xml:space="preserve"> </w:t>
    </w:r>
    <w:proofErr w:type="spellStart"/>
    <w:r>
      <w:rPr>
        <w:i/>
      </w:rPr>
      <w:t>decu</w:t>
    </w:r>
    <w:proofErr w:type="spellEnd"/>
    <w:r>
      <w:rPr>
        <w:i/>
      </w:rPr>
      <w:t xml:space="preserve">- </w:t>
    </w:r>
    <w:proofErr w:type="spellStart"/>
    <w:r>
      <w:rPr>
        <w:i/>
      </w:rPr>
      <w:t>Inicijativa</w:t>
    </w:r>
    <w:proofErr w:type="spellEnd"/>
    <w:r>
      <w:rPr>
        <w:i/>
      </w:rPr>
      <w:t xml:space="preserve"> Novi Sad</w:t>
    </w:r>
    <w:r w:rsidR="00B11EE1" w:rsidRPr="00B11EE1">
      <w:rPr>
        <w:i/>
      </w:rPr>
      <w:t xml:space="preserve"> ČITA DECI</w:t>
    </w:r>
    <w:r w:rsidR="00FA04FD">
      <w:rPr>
        <w:i/>
      </w:rPr>
      <w:t xml:space="preserve">- </w:t>
    </w:r>
    <w:proofErr w:type="spellStart"/>
    <w:r w:rsidR="00FA04FD">
      <w:rPr>
        <w:i/>
      </w:rPr>
      <w:t>Kalendar</w:t>
    </w:r>
    <w:proofErr w:type="spellEnd"/>
    <w:r w:rsidR="00FA04FD">
      <w:rPr>
        <w:i/>
      </w:rPr>
      <w:t xml:space="preserve"> </w:t>
    </w:r>
    <w:proofErr w:type="spellStart"/>
    <w:r w:rsidR="00FA04FD">
      <w:rPr>
        <w:i/>
      </w:rPr>
      <w:t>događanja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1C" w:rsidRDefault="00071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C74"/>
    <w:multiLevelType w:val="hybridMultilevel"/>
    <w:tmpl w:val="77D6BBF0"/>
    <w:lvl w:ilvl="0" w:tplc="5928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7608"/>
    <w:rsid w:val="00026CA2"/>
    <w:rsid w:val="00057F21"/>
    <w:rsid w:val="0007171C"/>
    <w:rsid w:val="000B5085"/>
    <w:rsid w:val="00114096"/>
    <w:rsid w:val="00136D9D"/>
    <w:rsid w:val="00136E22"/>
    <w:rsid w:val="00143739"/>
    <w:rsid w:val="001460C2"/>
    <w:rsid w:val="00147538"/>
    <w:rsid w:val="0016169A"/>
    <w:rsid w:val="001C2FD8"/>
    <w:rsid w:val="001F0546"/>
    <w:rsid w:val="00244E7A"/>
    <w:rsid w:val="00284397"/>
    <w:rsid w:val="00284B2B"/>
    <w:rsid w:val="002856F0"/>
    <w:rsid w:val="002907A7"/>
    <w:rsid w:val="0031507E"/>
    <w:rsid w:val="0038150D"/>
    <w:rsid w:val="003F1CE7"/>
    <w:rsid w:val="00432368"/>
    <w:rsid w:val="004400DC"/>
    <w:rsid w:val="00475F5B"/>
    <w:rsid w:val="00493EC9"/>
    <w:rsid w:val="004B1D96"/>
    <w:rsid w:val="004E4B64"/>
    <w:rsid w:val="004F2025"/>
    <w:rsid w:val="00516A1C"/>
    <w:rsid w:val="00577608"/>
    <w:rsid w:val="005A381C"/>
    <w:rsid w:val="005A3A83"/>
    <w:rsid w:val="005A732E"/>
    <w:rsid w:val="005F6FFE"/>
    <w:rsid w:val="00635D00"/>
    <w:rsid w:val="0066705F"/>
    <w:rsid w:val="006D2DB9"/>
    <w:rsid w:val="006E7068"/>
    <w:rsid w:val="00707490"/>
    <w:rsid w:val="00741049"/>
    <w:rsid w:val="0074107D"/>
    <w:rsid w:val="007C5BC4"/>
    <w:rsid w:val="007E1C6F"/>
    <w:rsid w:val="0080246F"/>
    <w:rsid w:val="00803EB1"/>
    <w:rsid w:val="00833EC0"/>
    <w:rsid w:val="008757CC"/>
    <w:rsid w:val="00886E15"/>
    <w:rsid w:val="008E25F5"/>
    <w:rsid w:val="00911238"/>
    <w:rsid w:val="0094628E"/>
    <w:rsid w:val="009B618E"/>
    <w:rsid w:val="00A534C1"/>
    <w:rsid w:val="00A56A5F"/>
    <w:rsid w:val="00A66D33"/>
    <w:rsid w:val="00AC0749"/>
    <w:rsid w:val="00AD2F3E"/>
    <w:rsid w:val="00AF2610"/>
    <w:rsid w:val="00B11EE1"/>
    <w:rsid w:val="00B15CB2"/>
    <w:rsid w:val="00BD6775"/>
    <w:rsid w:val="00C1778E"/>
    <w:rsid w:val="00C230C7"/>
    <w:rsid w:val="00C37BE1"/>
    <w:rsid w:val="00C8206B"/>
    <w:rsid w:val="00C91A78"/>
    <w:rsid w:val="00CF7A1C"/>
    <w:rsid w:val="00D40AFE"/>
    <w:rsid w:val="00DB11FB"/>
    <w:rsid w:val="00DB266D"/>
    <w:rsid w:val="00DC322A"/>
    <w:rsid w:val="00DE36C6"/>
    <w:rsid w:val="00E8129C"/>
    <w:rsid w:val="00EA1878"/>
    <w:rsid w:val="00EF1D74"/>
    <w:rsid w:val="00F449A0"/>
    <w:rsid w:val="00F53CDD"/>
    <w:rsid w:val="00F937E9"/>
    <w:rsid w:val="00FA04FD"/>
    <w:rsid w:val="00FB510D"/>
    <w:rsid w:val="00FC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E1"/>
  </w:style>
  <w:style w:type="paragraph" w:styleId="Footer">
    <w:name w:val="footer"/>
    <w:basedOn w:val="Normal"/>
    <w:link w:val="FooterChar"/>
    <w:uiPriority w:val="99"/>
    <w:unhideWhenUsed/>
    <w:rsid w:val="00B1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E1"/>
  </w:style>
  <w:style w:type="paragraph" w:styleId="ListParagraph">
    <w:name w:val="List Paragraph"/>
    <w:basedOn w:val="Normal"/>
    <w:uiPriority w:val="34"/>
    <w:qFormat/>
    <w:rsid w:val="000B5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E1"/>
  </w:style>
  <w:style w:type="paragraph" w:styleId="Footer">
    <w:name w:val="footer"/>
    <w:basedOn w:val="Normal"/>
    <w:link w:val="FooterChar"/>
    <w:uiPriority w:val="99"/>
    <w:unhideWhenUsed/>
    <w:rsid w:val="00B1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E1"/>
  </w:style>
  <w:style w:type="paragraph" w:styleId="ListParagraph">
    <w:name w:val="List Paragraph"/>
    <w:basedOn w:val="Normal"/>
    <w:uiPriority w:val="34"/>
    <w:qFormat/>
    <w:rsid w:val="000B5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Katarina</cp:lastModifiedBy>
  <cp:revision>2</cp:revision>
  <dcterms:created xsi:type="dcterms:W3CDTF">2018-01-29T09:37:00Z</dcterms:created>
  <dcterms:modified xsi:type="dcterms:W3CDTF">2018-01-29T09:37:00Z</dcterms:modified>
</cp:coreProperties>
</file>