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AC" w:rsidRDefault="007D08AC" w:rsidP="007D08AC">
      <w:pPr>
        <w:pStyle w:val="Default"/>
      </w:pPr>
    </w:p>
    <w:p w:rsidR="006514A5" w:rsidRDefault="006B1480" w:rsidP="006B1480">
      <w:pPr>
        <w:pStyle w:val="Heading1"/>
        <w:jc w:val="center"/>
      </w:pPr>
      <w:r>
        <w:t xml:space="preserve">ПОЗИВ НА </w:t>
      </w:r>
      <w:r w:rsidR="00745E5B">
        <w:rPr>
          <w:lang w:val="sr-Cyrl-CS"/>
        </w:rPr>
        <w:t xml:space="preserve">АКРЕДИТОВАНУ </w:t>
      </w:r>
      <w:r>
        <w:t xml:space="preserve">ОБУКУ </w:t>
      </w:r>
    </w:p>
    <w:p w:rsidR="006B1480" w:rsidRDefault="006B1480" w:rsidP="006B1480">
      <w:pPr>
        <w:pStyle w:val="Heading1"/>
        <w:jc w:val="center"/>
        <w:rPr>
          <w:lang w:val="sr-Cyrl-CS"/>
        </w:rPr>
      </w:pPr>
      <w:r>
        <w:t>„</w:t>
      </w:r>
      <w:r>
        <w:rPr>
          <w:lang w:val="sr-Cyrl-CS"/>
        </w:rPr>
        <w:t xml:space="preserve">ПРЕВЕНЦИЈА СИНДРОМА САГОРЕВАЊА КОД ПРОФЕСИОНАЛАЦА У СОЦИЈАЛНОЈ ЗАШТИТИ“ </w:t>
      </w:r>
    </w:p>
    <w:p w:rsidR="006514A5" w:rsidRPr="006514A5" w:rsidRDefault="006514A5" w:rsidP="006514A5">
      <w:pPr>
        <w:jc w:val="center"/>
        <w:rPr>
          <w:b/>
          <w:color w:val="FF0000"/>
          <w:sz w:val="32"/>
          <w:lang w:val="sr-Cyrl-RS"/>
        </w:rPr>
      </w:pPr>
      <w:r w:rsidRPr="006514A5">
        <w:rPr>
          <w:b/>
          <w:color w:val="FF0000"/>
          <w:sz w:val="32"/>
          <w:lang w:val="sr-Cyrl-RS"/>
        </w:rPr>
        <w:t>1.модул</w:t>
      </w:r>
    </w:p>
    <w:p w:rsidR="006B1480" w:rsidRPr="006B1480" w:rsidRDefault="006514A5" w:rsidP="006B1480">
      <w:pPr>
        <w:pStyle w:val="Heading1"/>
        <w:jc w:val="center"/>
        <w:rPr>
          <w:lang w:val="sr-Cyrl-CS"/>
        </w:rPr>
      </w:pPr>
      <w:r>
        <w:rPr>
          <w:lang w:val="sr-Cyrl-CS"/>
        </w:rPr>
        <w:t>Нови Сад,  субота, 02</w:t>
      </w:r>
      <w:r>
        <w:rPr>
          <w:lang w:val="sr-Cyrl-RS"/>
        </w:rPr>
        <w:t xml:space="preserve">. септембар, </w:t>
      </w:r>
      <w:r w:rsidR="00670D30">
        <w:rPr>
          <w:lang w:val="sr-Cyrl-CS"/>
        </w:rPr>
        <w:t>2017</w:t>
      </w:r>
      <w:r w:rsidR="006B1480">
        <w:rPr>
          <w:lang w:val="sr-Cyrl-CS"/>
        </w:rPr>
        <w:t>.</w:t>
      </w:r>
    </w:p>
    <w:p w:rsidR="006B1480" w:rsidRDefault="006B1480" w:rsidP="007D08AC">
      <w:pPr>
        <w:pStyle w:val="Default"/>
        <w:jc w:val="both"/>
        <w:rPr>
          <w:b/>
          <w:bCs/>
          <w:sz w:val="26"/>
          <w:szCs w:val="26"/>
        </w:rPr>
      </w:pPr>
    </w:p>
    <w:p w:rsidR="007D08AC" w:rsidRDefault="007D08AC" w:rsidP="007D08A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61E2">
        <w:rPr>
          <w:rFonts w:asciiTheme="minorHAnsi" w:hAnsiTheme="minorHAnsi" w:cstheme="minorHAnsi"/>
          <w:bCs/>
          <w:sz w:val="22"/>
          <w:szCs w:val="22"/>
        </w:rPr>
        <w:t>Поштоване колегинице и колеге, Центар за производњу знања и вештина ће</w:t>
      </w:r>
      <w:r w:rsidR="00670D30" w:rsidRPr="00D761E2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 w:rsidR="006514A5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 суботу, 02. септембра, 2017. године, </w:t>
      </w:r>
      <w:r w:rsidRPr="00D761E2">
        <w:rPr>
          <w:rFonts w:asciiTheme="minorHAnsi" w:hAnsiTheme="minorHAnsi" w:cstheme="minorHAnsi"/>
          <w:bCs/>
          <w:sz w:val="22"/>
          <w:szCs w:val="22"/>
        </w:rPr>
        <w:t>у Новом Саду организовати акредитовану обуку „</w:t>
      </w:r>
      <w:r w:rsidR="006B1480" w:rsidRPr="00D761E2">
        <w:rPr>
          <w:rFonts w:asciiTheme="minorHAnsi" w:hAnsiTheme="minorHAnsi" w:cstheme="minorHAnsi"/>
          <w:bCs/>
          <w:sz w:val="22"/>
          <w:szCs w:val="22"/>
          <w:lang w:val="sr-Cyrl-CS"/>
        </w:rPr>
        <w:t>Превенција синдрома сагоревања код запослених у социјалној заштити</w:t>
      </w:r>
      <w:r w:rsidRPr="00D761E2">
        <w:rPr>
          <w:rFonts w:asciiTheme="minorHAnsi" w:hAnsiTheme="minorHAnsi" w:cstheme="minorHAnsi"/>
          <w:bCs/>
          <w:sz w:val="22"/>
          <w:szCs w:val="22"/>
        </w:rPr>
        <w:t xml:space="preserve">“. </w:t>
      </w:r>
    </w:p>
    <w:p w:rsidR="00D761E2" w:rsidRPr="00D761E2" w:rsidRDefault="00D761E2" w:rsidP="007D0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D08AC" w:rsidRPr="00D761E2" w:rsidRDefault="007D08AC" w:rsidP="007D08AC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Обука је </w:t>
      </w:r>
      <w:r w:rsidR="006B1480" w:rsidRPr="00D761E2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>једнодневна</w:t>
      </w:r>
      <w:r w:rsidR="00D761E2"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D761E2" w:rsidRPr="00D761E2" w:rsidRDefault="00D761E2" w:rsidP="00A36D0F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sr-Cyrl-RS"/>
        </w:rPr>
        <w:t xml:space="preserve">Обука је акредитована код Републичког завода за социјалну заштиту и носи 15 бодова. </w:t>
      </w:r>
    </w:p>
    <w:p w:rsidR="007D08AC" w:rsidRPr="00D761E2" w:rsidRDefault="007D08AC" w:rsidP="00A36D0F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>Цена обуке по учеснику је</w:t>
      </w:r>
      <w:r w:rsidR="006B1480"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B1480" w:rsidRPr="00D761E2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>5</w:t>
      </w: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.000,00 динара. </w:t>
      </w:r>
    </w:p>
    <w:p w:rsidR="007D08AC" w:rsidRPr="00D761E2" w:rsidRDefault="007D08AC" w:rsidP="007D08AC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Цена укључује материјале, освежење и хонорар водитеља. </w:t>
      </w:r>
    </w:p>
    <w:p w:rsidR="007D08AC" w:rsidRPr="00D761E2" w:rsidRDefault="007D08AC" w:rsidP="007D08A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Цена не укључује путне трошкове и смештај учесника. </w:t>
      </w:r>
    </w:p>
    <w:p w:rsidR="007D08AC" w:rsidRPr="00D761E2" w:rsidRDefault="007D08AC" w:rsidP="007D08AC">
      <w:pPr>
        <w:pStyle w:val="Defaul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0F93" w:rsidRPr="00D761E2" w:rsidRDefault="007D08AC" w:rsidP="00D761E2">
      <w:pPr>
        <w:jc w:val="both"/>
        <w:rPr>
          <w:rFonts w:cstheme="minorHAnsi"/>
          <w:lang w:val="sr-Cyrl-CS"/>
        </w:rPr>
      </w:pPr>
      <w:r w:rsidRPr="00D761E2">
        <w:rPr>
          <w:rFonts w:cstheme="minorHAnsi"/>
          <w:b/>
          <w:bCs/>
          <w:color w:val="C0504D" w:themeColor="accent2"/>
        </w:rPr>
        <w:t xml:space="preserve">Сви заинтересовани могу да се јаве на </w:t>
      </w:r>
      <w:hyperlink r:id="rId7" w:history="1">
        <w:r w:rsidR="00986264" w:rsidRPr="00D761E2">
          <w:rPr>
            <w:rStyle w:val="Hyperlink"/>
            <w:rFonts w:cstheme="minorHAnsi"/>
            <w:b/>
            <w:bCs/>
            <w:lang w:val="en-US"/>
          </w:rPr>
          <w:t>obuke@cpzv.org</w:t>
        </w:r>
      </w:hyperlink>
      <w:r w:rsidR="006B1480" w:rsidRPr="00D761E2">
        <w:rPr>
          <w:rFonts w:cstheme="minorHAnsi"/>
          <w:b/>
          <w:bCs/>
          <w:color w:val="C0504D" w:themeColor="accent2"/>
          <w:lang w:val="en-US"/>
        </w:rPr>
        <w:t xml:space="preserve"> 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слањем пријавног формулара</w:t>
      </w:r>
      <w:r w:rsidR="00FF452D" w:rsidRPr="00D761E2">
        <w:rPr>
          <w:rFonts w:cstheme="minorHAnsi"/>
          <w:b/>
          <w:bCs/>
          <w:color w:val="C0504D" w:themeColor="accent2"/>
        </w:rPr>
        <w:t xml:space="preserve"> </w:t>
      </w:r>
      <w:r w:rsidR="006514A5">
        <w:rPr>
          <w:rFonts w:cstheme="minorHAnsi"/>
          <w:b/>
          <w:bCs/>
          <w:color w:val="C0504D" w:themeColor="accent2"/>
        </w:rPr>
        <w:t>најкасније до 30</w:t>
      </w:r>
      <w:r w:rsidR="004A3674">
        <w:rPr>
          <w:rFonts w:cstheme="minorHAnsi"/>
          <w:b/>
          <w:bCs/>
          <w:color w:val="C0504D" w:themeColor="accent2"/>
        </w:rPr>
        <w:t xml:space="preserve">. </w:t>
      </w:r>
      <w:r w:rsidR="006514A5">
        <w:rPr>
          <w:rFonts w:cstheme="minorHAnsi"/>
          <w:b/>
          <w:bCs/>
          <w:color w:val="C0504D" w:themeColor="accent2"/>
          <w:lang w:val="sr-Cyrl-RS"/>
        </w:rPr>
        <w:t>августа</w:t>
      </w:r>
      <w:r w:rsidR="00772FA4" w:rsidRPr="00D761E2">
        <w:rPr>
          <w:rFonts w:cstheme="minorHAnsi"/>
          <w:b/>
          <w:bCs/>
          <w:color w:val="C0504D" w:themeColor="accent2"/>
        </w:rPr>
        <w:t xml:space="preserve"> 2017</w:t>
      </w:r>
      <w:r w:rsidR="00FF452D" w:rsidRPr="00D761E2">
        <w:rPr>
          <w:rFonts w:cstheme="minorHAnsi"/>
          <w:b/>
          <w:bCs/>
          <w:color w:val="C0504D" w:themeColor="accent2"/>
        </w:rPr>
        <w:t>. године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. Додатне информације</w:t>
      </w:r>
      <w:r w:rsidR="006514A5">
        <w:rPr>
          <w:rFonts w:cstheme="minorHAnsi"/>
          <w:b/>
          <w:bCs/>
          <w:color w:val="C0504D" w:themeColor="accent2"/>
          <w:lang w:val="sr-Cyrl-CS"/>
        </w:rPr>
        <w:t xml:space="preserve"> можете добити 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на</w:t>
      </w:r>
      <w:r w:rsidR="006514A5">
        <w:rPr>
          <w:rFonts w:cstheme="minorHAnsi"/>
          <w:b/>
          <w:bCs/>
          <w:color w:val="C0504D" w:themeColor="accent2"/>
          <w:lang w:val="sr-Cyrl-CS"/>
        </w:rPr>
        <w:t xml:space="preserve"> бројеве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 xml:space="preserve"> телефон</w:t>
      </w:r>
      <w:r w:rsidR="006514A5">
        <w:rPr>
          <w:rFonts w:cstheme="minorHAnsi"/>
          <w:b/>
          <w:bCs/>
          <w:color w:val="C0504D" w:themeColor="accent2"/>
          <w:lang w:val="sr-Cyrl-CS"/>
        </w:rPr>
        <w:t>а: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 xml:space="preserve"> 064</w:t>
      </w:r>
      <w:r w:rsidR="006B1480" w:rsidRPr="00D761E2">
        <w:rPr>
          <w:rFonts w:cstheme="minorHAnsi"/>
          <w:b/>
          <w:bCs/>
          <w:color w:val="C0504D" w:themeColor="accent2"/>
          <w:lang w:val="sr-Cyrl-CS"/>
        </w:rPr>
        <w:t>/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154 71 53</w:t>
      </w:r>
      <w:r w:rsidR="00675B2A" w:rsidRPr="00D761E2">
        <w:rPr>
          <w:rFonts w:cstheme="minorHAnsi"/>
          <w:b/>
          <w:bCs/>
          <w:color w:val="C0504D" w:themeColor="accent2"/>
          <w:lang w:val="sr-Cyrl-CS"/>
        </w:rPr>
        <w:t xml:space="preserve"> и 063/826 66 02</w:t>
      </w:r>
      <w:r w:rsidR="006514A5">
        <w:rPr>
          <w:rFonts w:cstheme="minorHAnsi"/>
          <w:b/>
          <w:bCs/>
          <w:color w:val="C0504D" w:themeColor="accent2"/>
          <w:lang w:val="sr-Cyrl-CS"/>
        </w:rPr>
        <w:t>.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ЦИЉЕВИ ПРОГРАМА</w:t>
      </w:r>
    </w:p>
    <w:p w:rsidR="0087355B" w:rsidRPr="00D761E2" w:rsidRDefault="0087355B" w:rsidP="0087355B">
      <w:pPr>
        <w:spacing w:line="240" w:lineRule="auto"/>
        <w:jc w:val="both"/>
        <w:rPr>
          <w:rFonts w:cstheme="minorHAnsi"/>
          <w:bCs/>
          <w:lang w:val="sr-Cyrl-CS"/>
        </w:rPr>
      </w:pPr>
      <w:r w:rsidRPr="00D761E2">
        <w:rPr>
          <w:rFonts w:cstheme="minorHAnsi"/>
          <w:lang w:val="sr-Cyrl-CS"/>
        </w:rPr>
        <w:t xml:space="preserve">Општи циљ програма је да се ојачају капацитети запослених да на професионалан начин одговоре захтевима посла </w:t>
      </w:r>
      <w:r w:rsidRPr="00D761E2">
        <w:rPr>
          <w:rFonts w:cstheme="minorHAnsi"/>
          <w:bCs/>
          <w:lang w:val="sr-Cyrl-CS"/>
        </w:rPr>
        <w:t>уз очување властитог менталног здравља.</w:t>
      </w:r>
    </w:p>
    <w:p w:rsidR="0087355B" w:rsidRPr="00D761E2" w:rsidRDefault="0087355B" w:rsidP="0087355B">
      <w:pPr>
        <w:spacing w:line="240" w:lineRule="auto"/>
        <w:jc w:val="both"/>
        <w:rPr>
          <w:rFonts w:cstheme="minorHAnsi"/>
          <w:bCs/>
          <w:lang w:val="sr-Cyrl-CS"/>
        </w:rPr>
      </w:pPr>
      <w:r w:rsidRPr="00D761E2">
        <w:rPr>
          <w:rFonts w:cstheme="minorHAnsi"/>
          <w:bCs/>
          <w:lang w:val="sr-Cyrl-CS"/>
        </w:rPr>
        <w:t xml:space="preserve">Циљеви програма обуке су: </w:t>
      </w:r>
    </w:p>
    <w:p w:rsidR="0087355B" w:rsidRPr="00D761E2" w:rsidRDefault="0087355B" w:rsidP="0087355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Стицање основних знања о стресу и синдрому сагоревања</w:t>
      </w:r>
    </w:p>
    <w:p w:rsidR="0087355B" w:rsidRPr="00D761E2" w:rsidRDefault="0087355B" w:rsidP="0087355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Упознавање са могућим изворима стреса и синдрома сагоревања и препознавање фактора ризика за настанак стреса и сагоревања на послу</w:t>
      </w:r>
    </w:p>
    <w:p w:rsidR="0087355B" w:rsidRPr="00D761E2" w:rsidRDefault="0087355B" w:rsidP="0087355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Стицање знања и вештина за препознавање симптома стреса и синдрома сагоревања код себе и својих сарадника</w:t>
      </w:r>
    </w:p>
    <w:p w:rsidR="0087355B" w:rsidRPr="00D761E2" w:rsidRDefault="0087355B" w:rsidP="0087355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Упознавање са могућим стратегијама суочавања са стресом у радном окружењу и превенције синдрома сагоревања</w:t>
      </w:r>
    </w:p>
    <w:p w:rsidR="0087355B" w:rsidRDefault="0087355B" w:rsidP="0087355B">
      <w:pPr>
        <w:spacing w:line="240" w:lineRule="auto"/>
        <w:jc w:val="both"/>
        <w:rPr>
          <w:rFonts w:cstheme="minorHAnsi"/>
          <w:bCs/>
          <w:lang w:val="sr-Cyrl-CS"/>
        </w:rPr>
      </w:pPr>
      <w:r w:rsidRPr="00D761E2">
        <w:rPr>
          <w:rFonts w:cstheme="minorHAnsi"/>
          <w:bCs/>
          <w:lang w:val="sr-Cyrl-CS"/>
        </w:rPr>
        <w:t xml:space="preserve">Јачањем компетенција у областима које </w:t>
      </w:r>
      <w:r w:rsidRPr="00D761E2">
        <w:rPr>
          <w:rFonts w:cstheme="minorHAnsi"/>
          <w:bCs/>
        </w:rPr>
        <w:t>програм</w:t>
      </w:r>
      <w:r w:rsidRPr="00D761E2">
        <w:rPr>
          <w:rFonts w:cstheme="minorHAnsi"/>
          <w:bCs/>
          <w:lang w:val="sr-Cyrl-CS"/>
        </w:rPr>
        <w:t xml:space="preserve"> покрива, доприноси се крајњем исходу – очувању квалитета стручног рада и подизању квалитета социјалних услуга уз очување здравља запослених. </w:t>
      </w:r>
    </w:p>
    <w:p w:rsidR="006514A5" w:rsidRPr="00D761E2" w:rsidRDefault="006514A5" w:rsidP="0087355B">
      <w:pPr>
        <w:spacing w:line="240" w:lineRule="auto"/>
        <w:jc w:val="both"/>
        <w:rPr>
          <w:rFonts w:cstheme="minorHAnsi"/>
          <w:bCs/>
          <w:lang w:val="sr-Cyrl-CS"/>
        </w:rPr>
      </w:pPr>
      <w:bookmarkStart w:id="0" w:name="_GoBack"/>
      <w:bookmarkEnd w:id="0"/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lastRenderedPageBreak/>
        <w:t>САДРЖИНА ПРОГРАМА</w:t>
      </w:r>
    </w:p>
    <w:p w:rsidR="00070F93" w:rsidRPr="00D761E2" w:rsidRDefault="00070F93" w:rsidP="00070F9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u-RU"/>
        </w:rPr>
      </w:pPr>
      <w:r w:rsidRPr="00D761E2">
        <w:rPr>
          <w:rFonts w:cstheme="minorHAnsi"/>
          <w:lang w:val="ru-RU"/>
        </w:rPr>
        <w:t>Разумевање стрес процеса</w:t>
      </w:r>
    </w:p>
    <w:p w:rsidR="00070F93" w:rsidRPr="00D761E2" w:rsidRDefault="00070F93" w:rsidP="00070F9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 xml:space="preserve">Извори стреса, симптоми стреса </w:t>
      </w:r>
    </w:p>
    <w:p w:rsidR="00070F93" w:rsidRPr="00D761E2" w:rsidRDefault="0087355B" w:rsidP="00070F9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u-RU"/>
        </w:rPr>
      </w:pPr>
      <w:r w:rsidRPr="00D761E2">
        <w:rPr>
          <w:rFonts w:cstheme="minorHAnsi"/>
          <w:lang w:val="ru-RU"/>
        </w:rPr>
        <w:t xml:space="preserve">Стрес </w:t>
      </w:r>
      <w:r w:rsidR="00070F93" w:rsidRPr="00D761E2">
        <w:rPr>
          <w:rFonts w:cstheme="minorHAnsi"/>
          <w:lang w:val="ru-RU"/>
        </w:rPr>
        <w:t>у професионалном окружењу, секундарна трауматизација, синдром сагоревања</w:t>
      </w:r>
    </w:p>
    <w:p w:rsidR="00070F93" w:rsidRPr="00D761E2" w:rsidRDefault="00070F93" w:rsidP="00070F9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u-RU"/>
        </w:rPr>
      </w:pPr>
      <w:r w:rsidRPr="00D761E2">
        <w:rPr>
          <w:rFonts w:cstheme="minorHAnsi"/>
          <w:lang w:val="ru-RU"/>
        </w:rPr>
        <w:t xml:space="preserve">Стратегије </w:t>
      </w:r>
      <w:r w:rsidRPr="00D761E2">
        <w:rPr>
          <w:rFonts w:cstheme="minorHAnsi"/>
          <w:lang w:val="sr-Cyrl-CS"/>
        </w:rPr>
        <w:t>суочавања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КОМПЕТЕНЦИЈЕ КОЈЕ ПРОГРАМ РАЗВИЈА</w:t>
      </w:r>
    </w:p>
    <w:p w:rsidR="004C412C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Програм је усмерен је на развијање општих компетенција (oпштих знања и вештина за препознавање и превенцију симптома професионалног стреса и синдрома сагоревања) стручних радника/ца у установама социјалне заштите и другим системима</w:t>
      </w:r>
      <w:r w:rsidR="004C412C" w:rsidRPr="00D761E2">
        <w:rPr>
          <w:rFonts w:cstheme="minorHAnsi"/>
          <w:lang w:val="sr-Cyrl-CS"/>
        </w:rPr>
        <w:t xml:space="preserve">. </w:t>
      </w:r>
    </w:p>
    <w:p w:rsidR="00070F93" w:rsidRPr="00D761E2" w:rsidRDefault="004C412C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bCs/>
          <w:lang w:val="sr-Cyrl-CS"/>
        </w:rPr>
        <w:t>Јачањем компетенција за  управљање стресом на индивидуалном и организацијском нивоу, доприноси се у крајњем исходу подизању квалитета услуга које се пружају корисницима у систему социјалне заштите, стварању услова за поштовање права корисника, у складу са основним начелима социјалне заштите уз очување менталног здравља запослених и континуирани професионални развој запослених.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ЦИЉНА ГРУПА ПРОФЕСИОНАЛАЦА ЗА ОБУКУ</w:t>
      </w:r>
    </w:p>
    <w:p w:rsidR="00070F93" w:rsidRPr="00D761E2" w:rsidRDefault="004C412C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Циљна група професионалца су стручни радници и сарадници у систему социјалне заштите.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Такође, програмом могу бити обухваћени и професионалци и волонтери из других система (здравство, полиција, медији</w:t>
      </w:r>
      <w:r w:rsidR="002447EF" w:rsidRPr="00D761E2">
        <w:rPr>
          <w:rFonts w:cstheme="minorHAnsi"/>
          <w:lang w:val="sr-Cyrl-CS"/>
        </w:rPr>
        <w:t>, запослени у јединицама локалних самоуправа</w:t>
      </w:r>
      <w:r w:rsidR="004C412C" w:rsidRPr="00D761E2">
        <w:rPr>
          <w:rFonts w:cstheme="minorHAnsi"/>
          <w:lang w:val="sr-Cyrl-CS"/>
        </w:rPr>
        <w:t>, организацијама цивилног друштва</w:t>
      </w:r>
      <w:r w:rsidRPr="00D761E2">
        <w:rPr>
          <w:rFonts w:cstheme="minorHAnsi"/>
          <w:lang w:val="sr-Cyrl-CS"/>
        </w:rPr>
        <w:t>...)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ОБЛАСТ НА КОЈУ СЕ ПРОГРАМ ОДНОСИ И КРАЈЊИ КОРИСНИЦИ</w:t>
      </w:r>
    </w:p>
    <w:p w:rsidR="00CB67AF" w:rsidRPr="00D761E2" w:rsidRDefault="00CB67AF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Програм обуке се односи на област развоја општих компетенција потребних за суочавање са стресом у радном окружењу и превенцију сагоревања на послу.</w:t>
      </w:r>
      <w:r w:rsidR="00070F93" w:rsidRPr="00D761E2">
        <w:rPr>
          <w:rFonts w:cstheme="minorHAnsi"/>
          <w:lang w:val="sr-Cyrl-CS"/>
        </w:rPr>
        <w:t xml:space="preserve"> Крајњи корисници су сви корисници услуга социјалне заштите,</w:t>
      </w:r>
      <w:r w:rsidR="00070F93" w:rsidRPr="00D761E2">
        <w:rPr>
          <w:rFonts w:cstheme="minorHAnsi"/>
        </w:rPr>
        <w:t xml:space="preserve"> односно услуга других система.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ПРЕДУСЛОВИ ЗА УКЉУЧИВАЊЕ ПРОФЕСИОНАЛАЦА НА ОБУКУ</w:t>
      </w:r>
    </w:p>
    <w:p w:rsidR="00070F93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Нису неопходна предзнања.</w:t>
      </w:r>
    </w:p>
    <w:p w:rsidR="00D761E2" w:rsidRDefault="00D761E2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D761E2" w:rsidRPr="00D761E2" w:rsidRDefault="00D761E2" w:rsidP="00D76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b/>
          <w:bCs/>
          <w:lang w:val="sr-Cyrl-CS"/>
        </w:rPr>
        <w:t xml:space="preserve">ВОДИТЕЉКЕ ПРОГРАМА: </w:t>
      </w:r>
      <w:r w:rsidRPr="00D761E2">
        <w:rPr>
          <w:rFonts w:cstheme="minorHAnsi"/>
          <w:bCs/>
          <w:lang w:val="sr-Cyrl-CS"/>
        </w:rPr>
        <w:t xml:space="preserve">Марина Вукотић и </w:t>
      </w:r>
      <w:r w:rsidRPr="00D761E2">
        <w:rPr>
          <w:rFonts w:cstheme="minorHAnsi"/>
          <w:lang w:val="sr-Cyrl-CS"/>
        </w:rPr>
        <w:t xml:space="preserve">Ивана Копривица 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ТРАЈАЊЕ ПРОГРАМА ОБУКЕ</w:t>
      </w:r>
    </w:p>
    <w:p w:rsidR="00070F93" w:rsidRPr="00D761E2" w:rsidRDefault="00070F93" w:rsidP="006B1480">
      <w:pPr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Укупно трајање програма обуке је 1 дан, односно 6 сати (са паузама 8 сати).</w:t>
      </w:r>
    </w:p>
    <w:sectPr w:rsidR="00070F93" w:rsidRPr="00D761E2" w:rsidSect="008E2BFE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AA" w:rsidRDefault="00320DAA" w:rsidP="007D08AC">
      <w:pPr>
        <w:spacing w:after="0" w:line="240" w:lineRule="auto"/>
      </w:pPr>
      <w:r>
        <w:separator/>
      </w:r>
    </w:p>
  </w:endnote>
  <w:endnote w:type="continuationSeparator" w:id="0">
    <w:p w:rsidR="00320DAA" w:rsidRDefault="00320DAA" w:rsidP="007D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AA" w:rsidRDefault="00320DAA" w:rsidP="007D08AC">
      <w:pPr>
        <w:spacing w:after="0" w:line="240" w:lineRule="auto"/>
      </w:pPr>
      <w:r>
        <w:separator/>
      </w:r>
    </w:p>
  </w:footnote>
  <w:footnote w:type="continuationSeparator" w:id="0">
    <w:p w:rsidR="00320DAA" w:rsidRDefault="00320DAA" w:rsidP="007D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AC" w:rsidRPr="007D08AC" w:rsidRDefault="007D08AC" w:rsidP="00670D30">
    <w:pPr>
      <w:pStyle w:val="Header"/>
      <w:jc w:val="center"/>
    </w:pPr>
    <w:r w:rsidRPr="007D08AC">
      <w:rPr>
        <w:noProof/>
        <w:lang w:val="sr-Latn-RS" w:eastAsia="sr-Latn-RS"/>
      </w:rPr>
      <w:drawing>
        <wp:inline distT="0" distB="0" distL="0" distR="0">
          <wp:extent cx="1295846" cy="1051904"/>
          <wp:effectExtent l="19050" t="0" r="0" b="0"/>
          <wp:docPr id="7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288" cy="1065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1E52"/>
    <w:multiLevelType w:val="hybridMultilevel"/>
    <w:tmpl w:val="C8562032"/>
    <w:lvl w:ilvl="0" w:tplc="3A86A808">
      <w:numFmt w:val="bullet"/>
      <w:lvlText w:val="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09CF"/>
    <w:multiLevelType w:val="hybridMultilevel"/>
    <w:tmpl w:val="BB6A5570"/>
    <w:lvl w:ilvl="0" w:tplc="641889B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EC0979"/>
    <w:multiLevelType w:val="hybridMultilevel"/>
    <w:tmpl w:val="407658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872C1"/>
    <w:multiLevelType w:val="hybridMultilevel"/>
    <w:tmpl w:val="142E6E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C"/>
    <w:rsid w:val="00070F93"/>
    <w:rsid w:val="00106907"/>
    <w:rsid w:val="00156783"/>
    <w:rsid w:val="002447EF"/>
    <w:rsid w:val="0028501C"/>
    <w:rsid w:val="002A73EB"/>
    <w:rsid w:val="00320DAA"/>
    <w:rsid w:val="004A3674"/>
    <w:rsid w:val="004C412C"/>
    <w:rsid w:val="004C47F4"/>
    <w:rsid w:val="00593175"/>
    <w:rsid w:val="005A10C5"/>
    <w:rsid w:val="00626CFB"/>
    <w:rsid w:val="006514A5"/>
    <w:rsid w:val="00670D30"/>
    <w:rsid w:val="00675B2A"/>
    <w:rsid w:val="006B1480"/>
    <w:rsid w:val="00745E5B"/>
    <w:rsid w:val="00772FA4"/>
    <w:rsid w:val="007D08AC"/>
    <w:rsid w:val="007F544B"/>
    <w:rsid w:val="0087355B"/>
    <w:rsid w:val="008A0775"/>
    <w:rsid w:val="008E2BFE"/>
    <w:rsid w:val="0093073E"/>
    <w:rsid w:val="00986264"/>
    <w:rsid w:val="00B1659D"/>
    <w:rsid w:val="00C95DE2"/>
    <w:rsid w:val="00CB67AF"/>
    <w:rsid w:val="00D242AD"/>
    <w:rsid w:val="00D60F3E"/>
    <w:rsid w:val="00D761E2"/>
    <w:rsid w:val="00DB0897"/>
    <w:rsid w:val="00F36B1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D703"/>
  <w15:docId w15:val="{723EFE5C-423D-4C05-A961-4B596DA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BFE"/>
  </w:style>
  <w:style w:type="paragraph" w:styleId="Heading1">
    <w:name w:val="heading 1"/>
    <w:basedOn w:val="Normal"/>
    <w:next w:val="Normal"/>
    <w:link w:val="Heading1Char"/>
    <w:uiPriority w:val="9"/>
    <w:qFormat/>
    <w:rsid w:val="006B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8A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C"/>
  </w:style>
  <w:style w:type="paragraph" w:styleId="Footer">
    <w:name w:val="footer"/>
    <w:basedOn w:val="Normal"/>
    <w:link w:val="FooterChar"/>
    <w:uiPriority w:val="99"/>
    <w:unhideWhenUsed/>
    <w:rsid w:val="007D08A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C"/>
  </w:style>
  <w:style w:type="paragraph" w:styleId="BalloonText">
    <w:name w:val="Balloon Text"/>
    <w:basedOn w:val="Normal"/>
    <w:link w:val="BalloonTextChar"/>
    <w:uiPriority w:val="99"/>
    <w:semiHidden/>
    <w:unhideWhenUsed/>
    <w:rsid w:val="007D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B14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uke@cpz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Aleksandar Koprivica</cp:lastModifiedBy>
  <cp:revision>2</cp:revision>
  <dcterms:created xsi:type="dcterms:W3CDTF">2017-08-04T18:17:00Z</dcterms:created>
  <dcterms:modified xsi:type="dcterms:W3CDTF">2017-08-04T18:17:00Z</dcterms:modified>
</cp:coreProperties>
</file>